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</w:rPr>
        <w:t xml:space="preserve"> 电子科技大学“定向伊犁师范大学培养博士学历师资计划”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考生申请表</w:t>
      </w:r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55"/>
        <w:gridCol w:w="371"/>
        <w:gridCol w:w="206"/>
        <w:gridCol w:w="956"/>
        <w:gridCol w:w="242"/>
        <w:gridCol w:w="589"/>
        <w:gridCol w:w="682"/>
        <w:gridCol w:w="94"/>
        <w:gridCol w:w="41"/>
        <w:gridCol w:w="554"/>
        <w:gridCol w:w="167"/>
        <w:gridCol w:w="427"/>
        <w:gridCol w:w="789"/>
        <w:gridCol w:w="317"/>
        <w:gridCol w:w="10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参加工作年月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最高学历/学位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毕业学（院）校</w:t>
            </w:r>
          </w:p>
        </w:tc>
        <w:tc>
          <w:tcPr>
            <w:tcW w:w="474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月毕业于            学（院）校</w:t>
            </w:r>
          </w:p>
        </w:tc>
        <w:tc>
          <w:tcPr>
            <w:tcW w:w="22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拟定向高校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报考导师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6952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现任职务</w:t>
            </w:r>
          </w:p>
        </w:tc>
        <w:tc>
          <w:tcPr>
            <w:tcW w:w="281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任职时间（年月）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从事专业方向</w:t>
            </w:r>
          </w:p>
        </w:tc>
        <w:tc>
          <w:tcPr>
            <w:tcW w:w="6952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6952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获取年月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职业资格等级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获取年月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833" w:type="dxa"/>
            <w:gridSpan w:val="17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 要 学 习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5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</w:t>
            </w:r>
          </w:p>
        </w:tc>
        <w:tc>
          <w:tcPr>
            <w:tcW w:w="153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至何年何月</w:t>
            </w:r>
          </w:p>
        </w:tc>
        <w:tc>
          <w:tcPr>
            <w:tcW w:w="5790" w:type="dxa"/>
            <w:gridSpan w:val="1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在何单位任何职位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  <w:jc w:val="center"/>
        </w:trPr>
        <w:tc>
          <w:tcPr>
            <w:tcW w:w="151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33" w:type="dxa"/>
            <w:gridSpan w:val="17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主要学术成就和工作业绩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（内容包括论文、论著、承担的科研项目及已获得的科技成果等）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8833" w:type="dxa"/>
            <w:gridSpan w:val="1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833" w:type="dxa"/>
            <w:gridSpan w:val="17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397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78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378" w:type="dxa"/>
            <w:gridSpan w:val="16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以上所填内容均属实，若有虚假，所聘单位有权解除合同。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应聘者签名：________________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45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定向高校聘任学院意见</w:t>
            </w:r>
          </w:p>
        </w:tc>
        <w:tc>
          <w:tcPr>
            <w:tcW w:w="7378" w:type="dxa"/>
            <w:gridSpan w:val="16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45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定向高校意见</w:t>
            </w:r>
          </w:p>
        </w:tc>
        <w:tc>
          <w:tcPr>
            <w:tcW w:w="7378" w:type="dxa"/>
            <w:gridSpan w:val="16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7E"/>
    <w:rsid w:val="00007DC8"/>
    <w:rsid w:val="00111521"/>
    <w:rsid w:val="0012686D"/>
    <w:rsid w:val="00267BF3"/>
    <w:rsid w:val="002E117E"/>
    <w:rsid w:val="00623EE0"/>
    <w:rsid w:val="0071232A"/>
    <w:rsid w:val="00771443"/>
    <w:rsid w:val="00875897"/>
    <w:rsid w:val="008A47E7"/>
    <w:rsid w:val="00A96A63"/>
    <w:rsid w:val="00E4311B"/>
    <w:rsid w:val="27F56BEE"/>
    <w:rsid w:val="4CFA31EE"/>
    <w:rsid w:val="5E9451ED"/>
    <w:rsid w:val="7AE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346</Characters>
  <Lines>4</Lines>
  <Paragraphs>1</Paragraphs>
  <TotalTime>4</TotalTime>
  <ScaleCrop>false</ScaleCrop>
  <LinksUpToDate>false</LinksUpToDate>
  <CharactersWithSpaces>420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2020-06-03T23:54:00Z</dcterms:created>
  <dc:creator>ma liang</dc:creator>
  <cp:lastModifiedBy>sally</cp:lastModifiedBy>
  <dcterms:modified xsi:type="dcterms:W3CDTF">2022-04-15T03:24:14Z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eyJoZGlkIjoiZmYzMjRhZGM2ZmQzMWNhNDFlMDc4MzY1MzJmMDIwNGIifQ==</vt:lpwstr>
  </property>
  <property fmtid="{D5CDD505-2E9C-101B-9397-08002B2CF9AE}" pid="4" name="ICV">
    <vt:lpwstr>7A0E6355F3064D398AA4591F6CFB64F7</vt:lpwstr>
  </property>
</Properties>
</file>