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28"/>
        </w:rPr>
      </w:pPr>
    </w:p>
    <w:p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cs="宋体"/>
          <w:b/>
          <w:bCs/>
          <w:sz w:val="36"/>
          <w:szCs w:val="36"/>
        </w:rPr>
        <w:t>北京有色金属研究总院</w:t>
      </w:r>
    </w:p>
    <w:p>
      <w:pPr>
        <w:spacing w:line="360" w:lineRule="auto"/>
        <w:jc w:val="center"/>
        <w:outlineLvl w:val="0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招收攻读硕士学位研究生</w:t>
      </w:r>
      <w:r>
        <w:rPr>
          <w:rFonts w:hint="eastAsia" w:ascii="仿宋_GB2312" w:cs="宋体"/>
          <w:b/>
          <w:bCs/>
          <w:sz w:val="36"/>
          <w:szCs w:val="36"/>
          <w:lang w:val="zh-CN"/>
        </w:rPr>
        <w:t>考生个人简历及自述</w:t>
      </w:r>
    </w:p>
    <w:bookmarkEnd w:id="0"/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 w:cs="宋体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661"/>
        <w:gridCol w:w="1260"/>
        <w:gridCol w:w="530"/>
        <w:gridCol w:w="108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通讯地址</w:t>
            </w:r>
          </w:p>
          <w:p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档案所在单位、通讯地址及邮政编码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3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3"/>
                <w:szCs w:val="13"/>
              </w:rPr>
            </w:pPr>
            <w:r>
              <w:rPr>
                <w:rFonts w:hint="eastAsia" w:cs="宋体"/>
              </w:rPr>
              <w:t>报考专业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英语水平及成绩</w:t>
            </w:r>
          </w:p>
          <w:p>
            <w:r>
              <w:rPr>
                <w:rFonts w:hint="eastAsia" w:cs="宋体"/>
              </w:rPr>
              <w:t>（四级或六级等）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8962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5" w:hRule="atLeast"/>
          <w:jc w:val="center"/>
        </w:trPr>
        <w:tc>
          <w:tcPr>
            <w:tcW w:w="896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本科毕业论文／设计题目及主要内容：</w:t>
            </w: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8" w:hRule="atLeast"/>
          <w:jc w:val="center"/>
        </w:trPr>
        <w:tc>
          <w:tcPr>
            <w:tcW w:w="896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考生个人陈述</w:t>
            </w:r>
          </w:p>
          <w:p>
            <w:pPr>
              <w:spacing w:before="120"/>
              <w:ind w:firstLine="420" w:firstLineChars="200"/>
              <w:rPr>
                <w:rFonts w:ascii="宋体"/>
              </w:rPr>
            </w:pPr>
            <w:r>
              <w:rPr>
                <w:rFonts w:hint="eastAsia"/>
              </w:rPr>
              <w:t>自述本人的专业学习情况、学术背景、在所申请的专业曾经做过的研究工作、个人学术研究兴趣，以及攻读研究生阶段的学习和研究计划、研究生毕业后的就业目标等，字数1000字左右。</w:t>
            </w:r>
            <w:r>
              <w:rPr>
                <w:rFonts w:hint="eastAsia" w:ascii="宋体" w:hAnsi="宋体" w:cs="宋体"/>
              </w:rPr>
              <w:t>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2" w:hRule="exact"/>
          <w:jc w:val="center"/>
        </w:trPr>
        <w:tc>
          <w:tcPr>
            <w:tcW w:w="8962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tabs>
                <w:tab w:val="left" w:pos="3742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exact"/>
          <w:jc w:val="center"/>
        </w:trPr>
        <w:tc>
          <w:tcPr>
            <w:tcW w:w="8962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83"/>
    <w:rsid w:val="000A5D83"/>
    <w:rsid w:val="000A7003"/>
    <w:rsid w:val="000B2F20"/>
    <w:rsid w:val="00747BC9"/>
    <w:rsid w:val="008D452A"/>
    <w:rsid w:val="00B30007"/>
    <w:rsid w:val="00EE04C9"/>
    <w:rsid w:val="5B2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542</Characters>
  <Lines>4</Lines>
  <Paragraphs>1</Paragraphs>
  <TotalTime>1</TotalTime>
  <ScaleCrop>false</ScaleCrop>
  <LinksUpToDate>false</LinksUpToDate>
  <CharactersWithSpaces>635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2022-02-18T08:34:00Z</dcterms:created>
  <dc:creator>Microsoft 帐户</dc:creator>
  <cp:lastModifiedBy>sally</cp:lastModifiedBy>
  <dcterms:modified xsi:type="dcterms:W3CDTF">2022-03-04T08:56:54Z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8A4D1FA291164A0897863FFD31576B37</vt:lpwstr>
  </property>
</Properties>
</file>