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dashed" w:color="CCCCCC" w:sz="6" w:space="7"/>
        </w:pBdr>
        <w:shd w:val="clear" w:color="auto" w:fill="FFFFFF"/>
        <w:jc w:val="center"/>
        <w:rPr>
          <w:rFonts w:ascii="微软雅黑" w:hAnsi="微软雅黑" w:eastAsia="微软雅黑" w:cs="微软雅黑"/>
          <w:b/>
          <w:bCs/>
          <w:color w:val="00479D"/>
          <w:sz w:val="33"/>
          <w:szCs w:val="33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00479D"/>
          <w:kern w:val="0"/>
          <w:sz w:val="33"/>
          <w:szCs w:val="33"/>
          <w:shd w:val="clear" w:color="auto" w:fill="FFFFFF"/>
          <w:lang w:bidi="ar"/>
        </w:rPr>
        <w:t>海南大学2022年面向香港、澳门、台湾地区招收硕士研究生参考书目</w:t>
      </w:r>
    </w:p>
    <w:tbl>
      <w:tblPr>
        <w:tblStyle w:val="5"/>
        <w:tblW w:w="1498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0"/>
        <w:gridCol w:w="5387"/>
        <w:gridCol w:w="75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科目代码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科目名称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参考书目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199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管理类综合能力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满分200（数学基础75分，逻辑推理60分，写作65分）</w:t>
            </w:r>
          </w:p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数学：涉及数学知识范围有算术、代数、几何、数据分析</w:t>
            </w:r>
          </w:p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逻辑推理：主要考查考生对各种信息的理解、分析、判断和综合以及相应的推理、论证、比较、评价等逻辑思维能力，不考查逻辑学的专业知识。</w:t>
            </w:r>
          </w:p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写作：主要考查考生分析论证能力和文字表达能力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211</w:t>
            </w:r>
            <w:r>
              <w:rPr>
                <w:rFonts w:hint="eastAsia"/>
                <w:sz w:val="21"/>
                <w:szCs w:val="21"/>
              </w:rPr>
              <w:tab/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翻译硕士英语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213 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翻译硕士日语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《新经典日本语 阅读教程》第一册，外语教学与研究出版社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301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数学</w:t>
            </w:r>
            <w:r>
              <w:rPr>
                <w:rFonts w:hint="eastAsia"/>
                <w:sz w:val="21"/>
                <w:szCs w:val="21"/>
              </w:rPr>
              <w:t>（一）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(1)《高等数学》上、下册,张天德、王玮主编，人民邮电出版社，2020；(2) 《线性代数》,同济大学数学系编，人民邮电出版社，2017；(3) 《概率统计与数理统计》,韩旭里、谢永钦主编，北京大学出版社，2018.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02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数学</w:t>
            </w:r>
            <w:r>
              <w:rPr>
                <w:rFonts w:hint="eastAsia"/>
                <w:sz w:val="21"/>
                <w:szCs w:val="21"/>
              </w:rPr>
              <w:t>（二）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(1)《高等数学》上、下册,张天德、王玮主编，人民邮电出版社，2020；(2) 《线性代数》,同济大学数学系编，人民邮电出版社，2017.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303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数学（三）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(1)《高等数学（经管类）》，林伟初、郭安学主编，北京大学出版社，2018年；(2) 《线性代数》,同济大学数学系编，人民邮电出版社，2017；(3) 《概率统计与数理统计》,韩旭里、谢永钦主编，北京大学出版社，2018.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15 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化学（农）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（1）《普通化学》第四版，王红梅、赵士铎主编，中国农业大学出版社2</w:t>
            </w:r>
            <w:r>
              <w:rPr>
                <w:sz w:val="21"/>
                <w:szCs w:val="21"/>
              </w:rPr>
              <w:t>019</w:t>
            </w:r>
            <w:r>
              <w:rPr>
                <w:rFonts w:hint="eastAsia"/>
                <w:sz w:val="21"/>
                <w:szCs w:val="21"/>
              </w:rPr>
              <w:t>；</w:t>
            </w:r>
          </w:p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（2）《有机化学》第五版，汪小兰主编，高等教育出版社2</w:t>
            </w:r>
            <w:r>
              <w:rPr>
                <w:sz w:val="21"/>
                <w:szCs w:val="21"/>
              </w:rPr>
              <w:t>017</w:t>
            </w:r>
            <w:r>
              <w:rPr>
                <w:rFonts w:hint="eastAsia"/>
                <w:sz w:val="21"/>
                <w:szCs w:val="21"/>
              </w:rPr>
              <w:t>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315（植物保护）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化学（农）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）《普通化学》（第三版）赵士铎主编，中国农业大学出版社，2007；（2）《分析化学》（第七版），华东理工大学编，高等教育出版社，2018；（3）《有机化学》（第五版）汪小兰主编，高等教育出版社，2017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34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新闻与传播专业综合能力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）丹尼斯·麦奎尔：《麦奎尔大众传播理论》(第五版)，清华大学出版社2010；（2）卡琳·沃尔—乔根森、托马斯·哈尼奇：《当代新闻学核心》，清华大学出版社2014；（3）利萨·泰勒、安德鲁·威利斯：《媒介研究:文本、机构与受众》，北京大学出版社2005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338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或631（生命）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生物化学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《生物化学原理》（第三版），杨荣武主编，高等教育出版社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338（药学）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生物化学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《生物化学》英文版，第二版，科学出版社，赵宝昌、关一夫主编，2016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339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（热作、园艺）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农业知识综合一（含植物学、植物生理学、土壤肥料学）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（1）《植物学》杨世杰主编科学出版社，第三版；</w:t>
            </w:r>
            <w:r>
              <w:rPr>
                <w:sz w:val="21"/>
                <w:szCs w:val="21"/>
              </w:rPr>
              <w:t xml:space="preserve">      </w:t>
            </w:r>
          </w:p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（2）《植物生理学》武维华主编，科学出版社，第三版 </w:t>
            </w:r>
            <w:r>
              <w:rPr>
                <w:sz w:val="21"/>
                <w:szCs w:val="21"/>
              </w:rPr>
              <w:t xml:space="preserve">                     </w:t>
            </w:r>
          </w:p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（3）《土壤肥料学通论》沈其荣主编，高等教育出版社，2</w:t>
            </w:r>
            <w:r>
              <w:rPr>
                <w:sz w:val="21"/>
                <w:szCs w:val="21"/>
              </w:rPr>
              <w:t>010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339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（生态与环境）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农业知识综合一（含植物学、植物生理学、土壤肥料学）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340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农业知识综合二（含动物生理学、动物营养学与饲料学、动物繁殖学）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1、鱼类生理学： 林浩然， 9787306038210，中山大学出版社 第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版；</w:t>
            </w:r>
          </w:p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2、水产动物营养与饲料学：麦康森，</w:t>
            </w:r>
            <w:r>
              <w:rPr>
                <w:sz w:val="21"/>
                <w:szCs w:val="21"/>
              </w:rPr>
              <w:t xml:space="preserve"> 9787109162730</w:t>
            </w:r>
            <w:r>
              <w:rPr>
                <w:rFonts w:hint="eastAsia"/>
                <w:sz w:val="21"/>
                <w:szCs w:val="21"/>
              </w:rPr>
              <w:t>；</w:t>
            </w:r>
          </w:p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3、水产动物繁殖内分泌学 李广丽等</w:t>
            </w:r>
            <w:r>
              <w:rPr>
                <w:sz w:val="21"/>
                <w:szCs w:val="21"/>
              </w:rPr>
              <w:t xml:space="preserve"> 9787030632340</w:t>
            </w:r>
            <w:r>
              <w:rPr>
                <w:rFonts w:hint="eastAsia"/>
                <w:sz w:val="21"/>
                <w:szCs w:val="21"/>
              </w:rPr>
              <w:t>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41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农业知识综合三（095135食品加工与安全）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（1）《食品安全与卫生学》，白晨编著，中国轻工业出版社，2</w:t>
            </w:r>
            <w:r>
              <w:rPr>
                <w:sz w:val="21"/>
                <w:szCs w:val="21"/>
              </w:rPr>
              <w:t>014</w:t>
            </w:r>
            <w:r>
              <w:rPr>
                <w:rFonts w:hint="eastAsia"/>
                <w:sz w:val="21"/>
                <w:szCs w:val="21"/>
              </w:rPr>
              <w:t>；（2）《食品分析》第一版，</w:t>
            </w:r>
            <w:r>
              <w:rPr>
                <w:sz w:val="21"/>
                <w:szCs w:val="21"/>
              </w:rPr>
              <w:t>ISBN9787548710905</w:t>
            </w:r>
            <w:r>
              <w:rPr>
                <w:rFonts w:hint="eastAsia"/>
                <w:sz w:val="21"/>
                <w:szCs w:val="21"/>
              </w:rPr>
              <w:t>，张海德，胡建恩主编，中南大学出版社，</w:t>
            </w:r>
            <w:r>
              <w:rPr>
                <w:sz w:val="21"/>
                <w:szCs w:val="21"/>
              </w:rPr>
              <w:t>2014</w:t>
            </w:r>
            <w:r>
              <w:rPr>
                <w:rFonts w:hint="eastAsia"/>
                <w:sz w:val="21"/>
                <w:szCs w:val="21"/>
              </w:rPr>
              <w:t>；(3)《</w:t>
            </w:r>
            <w:r>
              <w:rPr>
                <w:sz w:val="21"/>
                <w:szCs w:val="21"/>
              </w:rPr>
              <w:t>食品法律法规与标准</w:t>
            </w:r>
            <w:r>
              <w:rPr>
                <w:rFonts w:hint="eastAsia"/>
                <w:sz w:val="21"/>
                <w:szCs w:val="21"/>
              </w:rPr>
              <w:t>》</w:t>
            </w:r>
            <w:r>
              <w:rPr>
                <w:sz w:val="21"/>
                <w:szCs w:val="21"/>
              </w:rPr>
              <w:t>(第2版普通高等教育十三五规划教材)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吴澎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赵丽芹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张淼</w:t>
            </w:r>
            <w:r>
              <w:rPr>
                <w:rFonts w:hint="eastAsia"/>
                <w:sz w:val="21"/>
                <w:szCs w:val="21"/>
              </w:rPr>
              <w:t>编，</w:t>
            </w:r>
            <w:r>
              <w:rPr>
                <w:sz w:val="21"/>
                <w:szCs w:val="21"/>
              </w:rPr>
              <w:t>化学工业</w:t>
            </w:r>
            <w:r>
              <w:rPr>
                <w:rFonts w:hint="eastAsia"/>
                <w:sz w:val="21"/>
                <w:szCs w:val="21"/>
              </w:rPr>
              <w:t>出版社2015;(4)《食品技术原理》，赵征，张民主编，中国轻工业出版社，2014.8.1出版（第二版）；(5)《食品工艺学》，夏文水，中国轻工业出版社，2017.11.1出版；(6)《物理化学》，高丕英等，科学出版社，2013.8.1出版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342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农业综合四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郭熙保.发展经济学[M]. 北京: 高等教育出版社,2011</w:t>
            </w:r>
          </w:p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钟甫宁.农业经济学(第二版)[M].北京:中国农业出版社,2011</w:t>
            </w:r>
          </w:p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钟甫宁.农业政策学(第二版)[M].北京:中国农业出版社,2011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344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风景园林基础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（1）中国古典园林史（第三版）周维权著清华大学出版社2008；</w:t>
            </w:r>
          </w:p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（2）《城市园林绿地规划》（第四版），杨赉丽主编，中国林业出版社；</w:t>
            </w:r>
          </w:p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（3）《园林设计》，唐学山等编著，中国林业出版社。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345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林业基础知识综合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（1）《</w:t>
            </w:r>
            <w:r>
              <w:rPr>
                <w:rFonts w:hint="eastAsia"/>
                <w:sz w:val="21"/>
                <w:szCs w:val="21"/>
              </w:rPr>
              <w:t>林学概论</w:t>
            </w:r>
            <w:r>
              <w:rPr>
                <w:sz w:val="21"/>
                <w:szCs w:val="21"/>
              </w:rPr>
              <w:t>》，</w:t>
            </w:r>
            <w:r>
              <w:rPr>
                <w:rFonts w:hint="eastAsia"/>
                <w:sz w:val="21"/>
                <w:szCs w:val="21"/>
              </w:rPr>
              <w:t xml:space="preserve">全国高等农林院校教材 </w:t>
            </w:r>
            <w:r>
              <w:rPr>
                <w:sz w:val="21"/>
                <w:szCs w:val="21"/>
              </w:rPr>
              <w:t>陈祥伟，胡海波</w:t>
            </w:r>
            <w:r>
              <w:rPr>
                <w:rFonts w:hint="eastAsia"/>
                <w:sz w:val="21"/>
                <w:szCs w:val="21"/>
              </w:rPr>
              <w:t>等编著</w:t>
            </w:r>
            <w:r>
              <w:rPr>
                <w:sz w:val="21"/>
                <w:szCs w:val="21"/>
              </w:rPr>
              <w:t>，中国林业出版社出版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2005；（2）《</w:t>
            </w:r>
            <w:r>
              <w:rPr>
                <w:rFonts w:hint="eastAsia"/>
                <w:sz w:val="21"/>
                <w:szCs w:val="21"/>
              </w:rPr>
              <w:t>森林经理学</w:t>
            </w:r>
            <w:r>
              <w:rPr>
                <w:sz w:val="21"/>
                <w:szCs w:val="21"/>
              </w:rPr>
              <w:t>》</w:t>
            </w:r>
            <w:r>
              <w:rPr>
                <w:rFonts w:hint="eastAsia"/>
                <w:sz w:val="21"/>
                <w:szCs w:val="21"/>
              </w:rPr>
              <w:t>（第四版）</w:t>
            </w:r>
            <w:r>
              <w:rPr>
                <w:sz w:val="21"/>
                <w:szCs w:val="21"/>
              </w:rPr>
              <w:t>，</w:t>
            </w:r>
            <w:r>
              <w:rPr>
                <w:rFonts w:hint="eastAsia"/>
                <w:sz w:val="21"/>
                <w:szCs w:val="21"/>
              </w:rPr>
              <w:t>全国高等农林院校规划教材 亢新刚等编著</w:t>
            </w:r>
            <w:r>
              <w:rPr>
                <w:sz w:val="21"/>
                <w:szCs w:val="21"/>
              </w:rPr>
              <w:t>，中国林业出版社出版的图书2011；（3）《</w:t>
            </w:r>
            <w:r>
              <w:rPr>
                <w:rFonts w:hint="eastAsia"/>
                <w:sz w:val="21"/>
                <w:szCs w:val="21"/>
              </w:rPr>
              <w:t>森林培育学</w:t>
            </w:r>
            <w:r>
              <w:rPr>
                <w:sz w:val="21"/>
                <w:szCs w:val="21"/>
              </w:rPr>
              <w:t>》</w:t>
            </w:r>
            <w:r>
              <w:rPr>
                <w:rFonts w:hint="eastAsia"/>
                <w:sz w:val="21"/>
                <w:szCs w:val="21"/>
              </w:rPr>
              <w:t>（第四版）</w:t>
            </w:r>
            <w:r>
              <w:rPr>
                <w:sz w:val="21"/>
                <w:szCs w:val="21"/>
              </w:rPr>
              <w:t>十二五普通高等教育本科规划教材 翟明普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马履一等编著，中国环境出版社，2011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357</w:t>
            </w:r>
            <w:r>
              <w:rPr>
                <w:rFonts w:hint="eastAsia"/>
                <w:sz w:val="21"/>
                <w:szCs w:val="21"/>
              </w:rPr>
              <w:tab/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英语翻译基础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（1）《中式英语之鉴》平卡姆著（2）《高级英汉翻译理论与实践》叶子南著 （3） 《非文学翻译理论与实践》李长栓著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359</w:t>
            </w:r>
            <w:r>
              <w:rPr>
                <w:rFonts w:hint="eastAsia"/>
                <w:sz w:val="21"/>
                <w:szCs w:val="21"/>
              </w:rPr>
              <w:tab/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日语翻译基础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（1）《新经典日本语 基础教程》第三册（第二版），外语教学与研究出版社</w:t>
            </w:r>
          </w:p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（2）《新经典日本语 基础教程》第四册（第二版），外语教学与研究出版社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96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经济类综合能力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（1）《大学数学-微积分》（第二版）上册，上海交通大学数学科学学院、微积分课程组 编，高等教育出版社，2</w:t>
            </w:r>
            <w:r>
              <w:rPr>
                <w:sz w:val="21"/>
                <w:szCs w:val="21"/>
              </w:rPr>
              <w:t>017</w:t>
            </w:r>
            <w:r>
              <w:rPr>
                <w:rFonts w:hint="eastAsia"/>
                <w:sz w:val="21"/>
                <w:szCs w:val="21"/>
              </w:rPr>
              <w:t>年3月；（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）《大学数学-微积分》（第二版）下册，上海交通大学数学科学学院、微积分课程组 编，高等教育出版社，2</w:t>
            </w:r>
            <w:r>
              <w:rPr>
                <w:sz w:val="21"/>
                <w:szCs w:val="21"/>
              </w:rPr>
              <w:t>017</w:t>
            </w:r>
            <w:r>
              <w:rPr>
                <w:rFonts w:hint="eastAsia"/>
                <w:sz w:val="21"/>
                <w:szCs w:val="21"/>
              </w:rPr>
              <w:t>年3月；（</w:t>
            </w: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）《西方经济学》（微观部分·第七版），高鸿业 主编，教育部高教司 组编，中国人民大学出版，</w:t>
            </w:r>
            <w:r>
              <w:rPr>
                <w:sz w:val="21"/>
                <w:szCs w:val="21"/>
              </w:rPr>
              <w:t>2018</w:t>
            </w:r>
            <w:r>
              <w:rPr>
                <w:rFonts w:hint="eastAsia"/>
                <w:sz w:val="21"/>
                <w:szCs w:val="21"/>
              </w:rPr>
              <w:t>年1月；（</w:t>
            </w:r>
            <w:r>
              <w:rPr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）《西方经济学》（宏观部分·第七版），高鸿业 主编，教育部高教司 组编，中国人民大学出版社，</w:t>
            </w:r>
            <w:r>
              <w:rPr>
                <w:sz w:val="21"/>
                <w:szCs w:val="21"/>
              </w:rPr>
              <w:t>2018</w:t>
            </w:r>
            <w:r>
              <w:rPr>
                <w:rFonts w:hint="eastAsia"/>
                <w:sz w:val="21"/>
                <w:szCs w:val="21"/>
              </w:rPr>
              <w:t>年1月。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408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计算机学科专业基础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《数据结构 C语言版》严蔚敏、吴伟民编著，清华大学出版社，2021年</w:t>
            </w:r>
          </w:p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《计算机组成原理（第3版）》唐朔飞编著，高等教育出版社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2020年；或《计算机组成原理》白中英、戴志涛主编，科学出版社，2021年 </w:t>
            </w:r>
          </w:p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《计算机操作系统（第四版）》汤小丹、梁红兵、哲凤屏、汤子瀛著，西安电子科技大学出版社，2014年</w:t>
            </w:r>
          </w:p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《计算机网络(第八版)》谢希仁编著，电子工业出版社，2021年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 xml:space="preserve">14 </w:t>
            </w:r>
            <w:r>
              <w:rPr>
                <w:rFonts w:hint="eastAsia"/>
                <w:sz w:val="21"/>
                <w:szCs w:val="21"/>
              </w:rPr>
              <w:t>（热作）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植物生物学与生物化学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（1）《植物生理学》第二版，王忠主编，中国农业出版社;</w:t>
            </w:r>
            <w:r>
              <w:rPr>
                <w:sz w:val="21"/>
                <w:szCs w:val="21"/>
              </w:rPr>
              <w:t xml:space="preserve">                  </w:t>
            </w:r>
          </w:p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（2）《生物化学》第三版，刘国琴主编，中国农业大学出版社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414（园艺）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植物生理学与生物化学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（1）</w:t>
            </w:r>
            <w:r>
              <w:rPr>
                <w:sz w:val="21"/>
                <w:szCs w:val="21"/>
              </w:rPr>
              <w:t>《</w:t>
            </w:r>
            <w:r>
              <w:rPr>
                <w:rFonts w:hint="eastAsia"/>
                <w:sz w:val="21"/>
                <w:szCs w:val="21"/>
              </w:rPr>
              <w:t>植物生理学</w:t>
            </w:r>
            <w:r>
              <w:rPr>
                <w:sz w:val="21"/>
                <w:szCs w:val="21"/>
              </w:rPr>
              <w:t>》</w:t>
            </w:r>
            <w:r>
              <w:rPr>
                <w:rFonts w:hint="eastAsia"/>
                <w:sz w:val="21"/>
                <w:szCs w:val="21"/>
              </w:rPr>
              <w:t>（第二版），王忠主编，中国农业出版社；（2）</w:t>
            </w:r>
            <w:r>
              <w:rPr>
                <w:sz w:val="21"/>
                <w:szCs w:val="21"/>
              </w:rPr>
              <w:t>《</w:t>
            </w:r>
            <w:r>
              <w:rPr>
                <w:rFonts w:hint="eastAsia"/>
                <w:sz w:val="21"/>
                <w:szCs w:val="21"/>
              </w:rPr>
              <w:t>生物化学</w:t>
            </w:r>
            <w:r>
              <w:rPr>
                <w:sz w:val="21"/>
                <w:szCs w:val="21"/>
              </w:rPr>
              <w:t>》</w:t>
            </w:r>
            <w:r>
              <w:rPr>
                <w:rFonts w:hint="eastAsia"/>
                <w:sz w:val="21"/>
                <w:szCs w:val="21"/>
              </w:rPr>
              <w:t>（第三版），刘国琴、杨海莲主编，中国农业大学出版社；（</w:t>
            </w: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>《</w:t>
            </w:r>
            <w:r>
              <w:rPr>
                <w:rFonts w:hint="eastAsia"/>
                <w:sz w:val="21"/>
                <w:szCs w:val="21"/>
              </w:rPr>
              <w:t>基础生物化学</w:t>
            </w:r>
            <w:r>
              <w:rPr>
                <w:sz w:val="21"/>
                <w:szCs w:val="21"/>
              </w:rPr>
              <w:t>》</w:t>
            </w:r>
            <w:r>
              <w:rPr>
                <w:rFonts w:hint="eastAsia"/>
                <w:sz w:val="21"/>
                <w:szCs w:val="21"/>
              </w:rPr>
              <w:t>（第二版），赵武玲主编，中国农业大学出版社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41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普通动物学与普通生态学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生态学： 杨持， 9787040387421， 高等教育出版社， 第3版；</w:t>
            </w:r>
          </w:p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普通动物学：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刘凌云、 郑光美， 9787040267136， 高等教育出版社， 第4版；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31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金融学综合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（1）《金融学》（第五版），黄达、张杰 编著，中国人民大学出版社，2</w:t>
            </w:r>
            <w:r>
              <w:rPr>
                <w:sz w:val="21"/>
                <w:szCs w:val="21"/>
              </w:rPr>
              <w:t>020</w:t>
            </w:r>
            <w:r>
              <w:rPr>
                <w:rFonts w:hint="eastAsia"/>
                <w:sz w:val="21"/>
                <w:szCs w:val="21"/>
              </w:rPr>
              <w:t>年4月。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34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国际商务专业基础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（1）《国际商务》（第1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版），查尔斯·希尔、托马斯·霍特 著，郭羽诞等 译，中国人民大学出版社，2</w:t>
            </w:r>
            <w:r>
              <w:rPr>
                <w:sz w:val="21"/>
                <w:szCs w:val="21"/>
              </w:rPr>
              <w:t>019</w:t>
            </w:r>
            <w:r>
              <w:rPr>
                <w:rFonts w:hint="eastAsia"/>
                <w:sz w:val="21"/>
                <w:szCs w:val="21"/>
              </w:rPr>
              <w:t>年3月。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40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新闻与传播专业基础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（1）埃姆·格里芬：《初识传播学》(第七版)，北京联合出版公司2016；（2）文森特·米勒：《数字文化精粹》，清华大学出版社2017。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448</w:t>
            </w:r>
            <w:r>
              <w:rPr>
                <w:rFonts w:hint="eastAsia"/>
                <w:sz w:val="21"/>
                <w:szCs w:val="21"/>
              </w:rPr>
              <w:tab/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汉语写作与百科知识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《汉语写作与百科知识》，李国正，首都师范大学出版社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532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风景园林规划设计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10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中国哲学史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《中国哲学史》（上下），冯友兰</w:t>
            </w:r>
            <w:r>
              <w:rPr>
                <w:rFonts w:hint="eastAsia"/>
                <w:sz w:val="21"/>
                <w:szCs w:val="21"/>
              </w:rPr>
              <w:t>著</w:t>
            </w:r>
            <w:r>
              <w:rPr>
                <w:sz w:val="21"/>
                <w:szCs w:val="21"/>
              </w:rPr>
              <w:t>，华东师范大学出版社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000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611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法理学与宪法学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1、《法理学》（第二版）</w:t>
            </w:r>
            <w:r>
              <w:rPr>
                <w:sz w:val="21"/>
                <w:szCs w:val="21"/>
              </w:rPr>
              <w:t>马工程教材 (马克思主义理论研究和建设工程重点教材)</w:t>
            </w:r>
            <w:r>
              <w:rPr>
                <w:rFonts w:hint="eastAsia"/>
                <w:sz w:val="21"/>
                <w:szCs w:val="21"/>
              </w:rPr>
              <w:t>，张文显、信春鹰主编，2</w:t>
            </w:r>
            <w:r>
              <w:rPr>
                <w:sz w:val="21"/>
                <w:szCs w:val="21"/>
              </w:rPr>
              <w:t>020</w:t>
            </w:r>
            <w:r>
              <w:rPr>
                <w:rFonts w:hint="eastAsia"/>
                <w:sz w:val="21"/>
                <w:szCs w:val="21"/>
              </w:rPr>
              <w:t>年1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月，人民出版社、高等教育出版社；</w:t>
            </w:r>
          </w:p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2、《宪法学》（第二版）</w:t>
            </w:r>
            <w:r>
              <w:rPr>
                <w:sz w:val="21"/>
                <w:szCs w:val="21"/>
              </w:rPr>
              <w:t>马工程教材 (马克思主义理论研究和建设工程重点教材)</w:t>
            </w:r>
            <w:r>
              <w:rPr>
                <w:rFonts w:hint="eastAsia"/>
                <w:sz w:val="21"/>
                <w:szCs w:val="21"/>
              </w:rPr>
              <w:t>，胡兴腾、胡锦光、李林主编，2</w:t>
            </w:r>
            <w:r>
              <w:rPr>
                <w:sz w:val="21"/>
                <w:szCs w:val="21"/>
              </w:rPr>
              <w:t>020</w:t>
            </w:r>
            <w:r>
              <w:rPr>
                <w:rFonts w:hint="eastAsia"/>
                <w:sz w:val="21"/>
                <w:szCs w:val="21"/>
              </w:rPr>
              <w:t>年1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月，高等教育出版社、人民出版社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612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政治学原理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）《政治学概论》（第二版），《政治学概论》编写组，高等教育出版社、人民出版社2020；（2）王沪宁主编：《政治的逻辑：马克思主义政治学原理》，上海人民出版社2004；（3）王浦劬主编：《政治学基础》（第四版）， 北京大学出版社2018；（4）杨光斌主编：《政治学导论》（第五版），中国人民大学出版社 2019。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613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马克思主义基本原理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《马克思主义基本原理概论》（马克思主义理论研究和建设工程重点教材），《马克思主义基本原理》（2021年版）编写组编，高等教育出版社2021。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14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中国语言文学基础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（1）袁行霈主编：《中国文学史》第三版1-4卷，高等教育出版社1</w:t>
            </w:r>
            <w:r>
              <w:rPr>
                <w:sz w:val="21"/>
                <w:szCs w:val="21"/>
              </w:rPr>
              <w:t>999</w:t>
            </w:r>
            <w:r>
              <w:rPr>
                <w:rFonts w:hint="eastAsia"/>
                <w:sz w:val="21"/>
                <w:szCs w:val="21"/>
              </w:rPr>
              <w:t>；（2）郑克鲁 蒋承勇主编：《外国文学史》第三版上下册，高等教育出版社1</w:t>
            </w:r>
            <w:r>
              <w:rPr>
                <w:sz w:val="21"/>
                <w:szCs w:val="21"/>
              </w:rPr>
              <w:t>999</w:t>
            </w:r>
            <w:r>
              <w:rPr>
                <w:rFonts w:hint="eastAsia"/>
                <w:sz w:val="21"/>
                <w:szCs w:val="21"/>
              </w:rPr>
              <w:t>；（3）钱理群等：《中国现代文学三十年》（修订本），北京大学出版社1</w:t>
            </w:r>
            <w:r>
              <w:rPr>
                <w:sz w:val="21"/>
                <w:szCs w:val="21"/>
              </w:rPr>
              <w:t>998</w:t>
            </w:r>
            <w:r>
              <w:rPr>
                <w:rFonts w:hint="eastAsia"/>
                <w:sz w:val="21"/>
                <w:szCs w:val="21"/>
              </w:rPr>
              <w:t>；（4）洪子诚：《中国当代文学史》（修订版），北京大学出版社2</w:t>
            </w:r>
            <w:r>
              <w:rPr>
                <w:sz w:val="21"/>
                <w:szCs w:val="21"/>
              </w:rPr>
              <w:t>009</w:t>
            </w:r>
            <w:r>
              <w:rPr>
                <w:rFonts w:hint="eastAsia"/>
                <w:sz w:val="21"/>
                <w:szCs w:val="21"/>
              </w:rPr>
              <w:t>；（5）黄伯荣，廖序东主编：《现代汉语》（增订六版）上下册，高等教育出版社2017；（6）王力主编：《古代汉语》（校订重排本3版）第1、2册，中华书局2001。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616</w:t>
            </w:r>
            <w:r>
              <w:rPr>
                <w:rFonts w:hint="eastAsia"/>
                <w:sz w:val="21"/>
                <w:szCs w:val="21"/>
              </w:rPr>
              <w:tab/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综合英语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《高级英语》（1-2）（第三版、重排版），张汉熙主编，外语教学与研究出版社，2017.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629 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俄语实践基础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《大学俄语东方》（1-7册），史铁强、张金兰等，外语教学与研究出版社，2020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630</w:t>
            </w:r>
            <w:r>
              <w:rPr>
                <w:rFonts w:hint="eastAsia"/>
                <w:sz w:val="21"/>
                <w:szCs w:val="21"/>
              </w:rPr>
              <w:tab/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综合日语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（1）《新经典日本语 基础教程》第四册（第二版），外语教学与研究出版社</w:t>
            </w:r>
          </w:p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）《新经典日本语 高级教程》第一册（第二版），外语教学与研究出版社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338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或631（生命）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生物化学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《生物化学原理》（第三版），杨荣武主编，高等教育出版社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631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（海洋）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生物化学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1、生物化学（上）： 朱圣庚/徐长法， 9787040457988 ，高等教育出版社 第4版；</w:t>
            </w:r>
          </w:p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2、生物化学（下册）： 朱圣庚/徐长法， 9787040457995， 高等教育出版社 第4版；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645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公共管理理论与方法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（1）《公共管理导论（第四版）》，[澳] 欧文·E·休斯，张成福、马子博等译，中国人民出版社，2015</w:t>
            </w:r>
          </w:p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（2）《现代社会调查方法(第五版)》，风笑天， 华中科技大学出版社，2013 </w:t>
            </w:r>
          </w:p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（3）《理解公共政策（第十二版）》，[美]托马斯.R.戴伊，谢明译，中国人民大学出版社，2011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52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电影创作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（1）悉德·菲尔德：《电影剧本写作基础》（修订版），世界图书出版公司2</w:t>
            </w:r>
            <w:r>
              <w:rPr>
                <w:sz w:val="21"/>
                <w:szCs w:val="21"/>
              </w:rPr>
              <w:t>012</w:t>
            </w:r>
            <w:r>
              <w:rPr>
                <w:rFonts w:hint="eastAsia"/>
                <w:sz w:val="21"/>
                <w:szCs w:val="21"/>
              </w:rPr>
              <w:t>；（2）温迪·简·汉森：《编剧步步为营》，世界图书出版公司2</w:t>
            </w:r>
            <w:r>
              <w:rPr>
                <w:sz w:val="21"/>
                <w:szCs w:val="21"/>
              </w:rPr>
              <w:t>010</w:t>
            </w:r>
            <w:r>
              <w:rPr>
                <w:rFonts w:hint="eastAsia"/>
                <w:sz w:val="21"/>
                <w:szCs w:val="21"/>
              </w:rPr>
              <w:t>；（3）杨健：《拉片子：电影电视编剧讲义》，作家出版社2</w:t>
            </w:r>
            <w:r>
              <w:rPr>
                <w:sz w:val="21"/>
                <w:szCs w:val="21"/>
              </w:rPr>
              <w:t>017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58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生态学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《基础生态学》(第3版),牛翠娟、娄安如、孙儒泳、李庆芬编著,高等教育出版社</w:t>
            </w:r>
            <w:r>
              <w:rPr>
                <w:rFonts w:hint="eastAsia"/>
                <w:sz w:val="21"/>
                <w:szCs w:val="21"/>
              </w:rPr>
              <w:t>。</w:t>
            </w:r>
            <w:r>
              <w:rPr>
                <w:sz w:val="21"/>
                <w:szCs w:val="21"/>
              </w:rPr>
              <w:t>2015年。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07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环境科学与工程综合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810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西方哲学史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《西方哲学简史》，赵敦华</w:t>
            </w:r>
            <w:r>
              <w:rPr>
                <w:rFonts w:hint="eastAsia"/>
                <w:sz w:val="21"/>
                <w:szCs w:val="21"/>
              </w:rPr>
              <w:t>著</w:t>
            </w:r>
            <w:r>
              <w:rPr>
                <w:sz w:val="21"/>
                <w:szCs w:val="21"/>
              </w:rPr>
              <w:t>，北京大学出版社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012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13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综合考试（含微观、宏观经济学）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（1）《西方经济学》（微观部分·第七版），高鸿业 主编，教育部高教司 组编，中国人民大学出版，</w:t>
            </w:r>
            <w:r>
              <w:rPr>
                <w:sz w:val="21"/>
                <w:szCs w:val="21"/>
              </w:rPr>
              <w:t>2018</w:t>
            </w:r>
            <w:r>
              <w:rPr>
                <w:rFonts w:hint="eastAsia"/>
                <w:sz w:val="21"/>
                <w:szCs w:val="21"/>
              </w:rPr>
              <w:t>年1月；（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）《西方经济学》（宏观部分·第七版），高鸿业 主编，教育部高教司 组编，中国人民大学出版社，</w:t>
            </w:r>
            <w:r>
              <w:rPr>
                <w:sz w:val="21"/>
                <w:szCs w:val="21"/>
              </w:rPr>
              <w:t>2018</w:t>
            </w:r>
            <w:r>
              <w:rPr>
                <w:rFonts w:hint="eastAsia"/>
                <w:sz w:val="21"/>
                <w:szCs w:val="21"/>
              </w:rPr>
              <w:t>年1月。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814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运筹学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（1）运筹学教程（第5版）胡运权，郭耀煌 编，清华大学出版社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816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民法、刑法、民事诉讼法学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、《</w:t>
            </w:r>
            <w:r>
              <w:rPr>
                <w:sz w:val="21"/>
                <w:szCs w:val="21"/>
              </w:rPr>
              <w:t>刑法学(上册·总论)</w:t>
            </w:r>
            <w:r>
              <w:rPr>
                <w:rFonts w:hint="eastAsia"/>
                <w:sz w:val="21"/>
                <w:szCs w:val="21"/>
              </w:rPr>
              <w:t>》、《</w:t>
            </w:r>
            <w:r>
              <w:rPr>
                <w:sz w:val="21"/>
                <w:szCs w:val="21"/>
              </w:rPr>
              <w:t>刑法学（下册·各论）</w:t>
            </w:r>
            <w:r>
              <w:rPr>
                <w:rFonts w:hint="eastAsia"/>
                <w:sz w:val="21"/>
                <w:szCs w:val="21"/>
              </w:rPr>
              <w:t>》</w:t>
            </w:r>
            <w:r>
              <w:rPr>
                <w:sz w:val="21"/>
                <w:szCs w:val="21"/>
              </w:rPr>
              <w:t>马工程教材 (马克思主义理论研究和建设工程重点教材)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贾宇</w:t>
            </w:r>
            <w:r>
              <w:rPr>
                <w:rFonts w:hint="eastAsia"/>
                <w:sz w:val="21"/>
                <w:szCs w:val="21"/>
              </w:rPr>
              <w:t>主编，2</w:t>
            </w:r>
            <w:r>
              <w:rPr>
                <w:sz w:val="21"/>
                <w:szCs w:val="21"/>
              </w:rPr>
              <w:t>019</w:t>
            </w:r>
            <w:r>
              <w:rPr>
                <w:rFonts w:hint="eastAsia"/>
                <w:sz w:val="21"/>
                <w:szCs w:val="21"/>
              </w:rPr>
              <w:t>年7月，</w:t>
            </w:r>
            <w:r>
              <w:rPr>
                <w:sz w:val="21"/>
                <w:szCs w:val="21"/>
              </w:rPr>
              <w:t>高等教育出版社</w:t>
            </w:r>
          </w:p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、《民法学》</w:t>
            </w:r>
            <w:r>
              <w:rPr>
                <w:sz w:val="21"/>
                <w:szCs w:val="21"/>
              </w:rPr>
              <w:t>马工程教材 (马克思主义理论研究和建设工程重点教材)</w:t>
            </w:r>
            <w:r>
              <w:rPr>
                <w:rFonts w:hint="eastAsia"/>
                <w:sz w:val="21"/>
                <w:szCs w:val="21"/>
              </w:rPr>
              <w:t>，王利明主编，2</w:t>
            </w:r>
            <w:r>
              <w:rPr>
                <w:sz w:val="21"/>
                <w:szCs w:val="21"/>
              </w:rPr>
              <w:t>019</w:t>
            </w:r>
            <w:r>
              <w:rPr>
                <w:rFonts w:hint="eastAsia"/>
                <w:sz w:val="21"/>
                <w:szCs w:val="21"/>
              </w:rPr>
              <w:t>年1月，高等教育出版社</w:t>
            </w:r>
          </w:p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、《民事诉讼法学》（第二版）</w:t>
            </w:r>
            <w:r>
              <w:rPr>
                <w:sz w:val="21"/>
                <w:szCs w:val="21"/>
              </w:rPr>
              <w:t>马工程教材 (马克思主义理论研究和建设工程重点教材)</w:t>
            </w:r>
            <w:r>
              <w:rPr>
                <w:rFonts w:hint="eastAsia"/>
                <w:sz w:val="21"/>
                <w:szCs w:val="21"/>
              </w:rPr>
              <w:t>，宋朝武主编，2</w:t>
            </w:r>
            <w:r>
              <w:rPr>
                <w:sz w:val="21"/>
                <w:szCs w:val="21"/>
              </w:rPr>
              <w:t>019</w:t>
            </w:r>
            <w:r>
              <w:rPr>
                <w:rFonts w:hint="eastAsia"/>
                <w:sz w:val="21"/>
                <w:szCs w:val="21"/>
              </w:rPr>
              <w:t>年1月，高等教育出版社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817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专业综合</w:t>
            </w:r>
            <w:r>
              <w:rPr>
                <w:rFonts w:hint="eastAsia"/>
                <w:sz w:val="21"/>
                <w:szCs w:val="21"/>
              </w:rPr>
              <w:t>（公共经济学、政治学）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（1）《公共经济学（第三版）》，高培勇，中国人民大学出版社， 2012</w:t>
            </w:r>
          </w:p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（2）《政治学基础（第三版）》，王浦劬等著，北京大学出版社，2014年版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822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西方政治思想史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）《西方政治思想史》（第二版），《西方政治思想史》编写组，高等教育出版社2019；（2）徐大同主编：《西方政治思想史》，天津教育出版社2002；（3）唐士其著：《西方政治思想史》（修订版），北京大学出版社 2016。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824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思想政治教育学原理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《思想政治教育学原理》（马克思主义理论研究和建设工程教材），《思想政治教育学原理》编写组编，高等教育出版社2018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826</w:t>
            </w:r>
            <w:r>
              <w:rPr>
                <w:rFonts w:hint="eastAsia"/>
                <w:sz w:val="21"/>
                <w:szCs w:val="21"/>
              </w:rPr>
              <w:tab/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英语写作与翻译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（1）《美国大学英语写作》（第九版），John Langan主编，外语教学与研究出版社，2014.（2）《英汉翻译教程》，张培基主编，上海外语教育出版社，2018.（3）汉英翻译教程，陈宏薇主编，上海外语教育出版社，2018.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831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水生生物学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水生生物学 赵文 9787109209480 中国农业出版社 第2版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834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园林植物学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《热带观赏花卉学》，宋希强、赵莹主编，中国建筑工业出版社，2020年。</w:t>
            </w:r>
          </w:p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《风景园林树木学 （南方本）》，廖飞勇主编，中国林业出版社，2017年。</w:t>
            </w:r>
          </w:p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《海南大学(海甸校区)校园植物名录及检索表》，王健主编，中国林业出版社，2019年。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835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软件工程原理方法与应用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《软件工程（原书第10版）》 伊恩·萨默维尔著，机械工业出版社，2018年；或《软件工程导论（第6版）》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张海藩编，清华大学出版社，2013年；或《软件工程--原理方法与应用(第3版)》 史济民编，高等教育出版社，2010年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838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zCs w:val="21"/>
                <w:shd w:val="clear" w:color="auto" w:fill="FFFFFF"/>
              </w:rPr>
              <w:t>信号与系统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</w:rPr>
              <w:t>《信号与线性系统分析（第4版）》吴大正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sz w:val="21"/>
                <w:szCs w:val="21"/>
              </w:rPr>
              <w:t>高等教育出版社</w:t>
            </w:r>
            <w:r>
              <w:rPr>
                <w:rFonts w:hint="eastAsia"/>
                <w:sz w:val="21"/>
                <w:szCs w:val="21"/>
              </w:rPr>
              <w:t>，2005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841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材料力学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材料力学，第六版，上册（I），孙训方，方孝淑，关来泰，</w:t>
            </w:r>
            <w:r>
              <w:fldChar w:fldCharType="begin"/>
            </w:r>
            <w:r>
              <w:instrText xml:space="preserve"> HYPERLINK "https://book.jd.com/publish/%E9%AB%98%E7%AD%89%E6%95%99%E8%82%B2%E5%87%BA%E7%89%88%E7%A4%BE_1.html" \o "高等教育出版社" </w:instrText>
            </w:r>
            <w:r>
              <w:fldChar w:fldCharType="separate"/>
            </w:r>
            <w:r>
              <w:rPr>
                <w:sz w:val="21"/>
                <w:szCs w:val="21"/>
              </w:rPr>
              <w:t>高等教育出版社</w:t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rFonts w:hint="eastAsia"/>
                <w:sz w:val="21"/>
                <w:szCs w:val="21"/>
              </w:rPr>
              <w:t>，2019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846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林学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（1）《</w:t>
            </w:r>
            <w:r>
              <w:rPr>
                <w:sz w:val="21"/>
                <w:szCs w:val="21"/>
              </w:rPr>
              <w:t>林学概论</w:t>
            </w:r>
            <w:r>
              <w:rPr>
                <w:rFonts w:hint="eastAsia"/>
                <w:sz w:val="21"/>
                <w:szCs w:val="21"/>
              </w:rPr>
              <w:t>》(国家林业和草原局普通高等教育十三五规划教材)，马履一，彭祚登 编，中国林业出版社，2</w:t>
            </w:r>
            <w:r>
              <w:rPr>
                <w:sz w:val="21"/>
                <w:szCs w:val="21"/>
              </w:rPr>
              <w:t>020</w:t>
            </w:r>
            <w:r>
              <w:rPr>
                <w:rFonts w:hint="eastAsia"/>
                <w:sz w:val="21"/>
                <w:szCs w:val="21"/>
              </w:rPr>
              <w:t>；（2）《</w:t>
            </w:r>
            <w:r>
              <w:rPr>
                <w:sz w:val="21"/>
                <w:szCs w:val="21"/>
              </w:rPr>
              <w:t>林学概论</w:t>
            </w:r>
            <w:r>
              <w:rPr>
                <w:rFonts w:hint="eastAsia"/>
                <w:sz w:val="21"/>
                <w:szCs w:val="21"/>
              </w:rPr>
              <w:t>》陈祥伟,胡海波 编，中国林业出版社，2</w:t>
            </w:r>
            <w:r>
              <w:rPr>
                <w:sz w:val="21"/>
                <w:szCs w:val="21"/>
              </w:rPr>
              <w:t>005</w:t>
            </w:r>
            <w:r>
              <w:rPr>
                <w:rFonts w:hint="eastAsia"/>
                <w:sz w:val="21"/>
                <w:szCs w:val="21"/>
              </w:rPr>
              <w:t>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848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化工原理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1）《</w:t>
            </w:r>
            <w:r>
              <w:rPr>
                <w:sz w:val="21"/>
                <w:szCs w:val="21"/>
              </w:rPr>
              <w:t>化工原理</w:t>
            </w:r>
            <w:r>
              <w:rPr>
                <w:rFonts w:hint="eastAsia"/>
                <w:sz w:val="21"/>
                <w:szCs w:val="21"/>
              </w:rPr>
              <w:t>》</w:t>
            </w:r>
            <w:r>
              <w:rPr>
                <w:sz w:val="21"/>
                <w:szCs w:val="21"/>
              </w:rPr>
              <w:t>第三版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柴诚敬</w:t>
            </w:r>
            <w:r>
              <w:rPr>
                <w:rFonts w:hint="eastAsia"/>
                <w:sz w:val="21"/>
                <w:szCs w:val="21"/>
              </w:rPr>
              <w:t>等</w:t>
            </w:r>
            <w:r>
              <w:rPr>
                <w:sz w:val="21"/>
                <w:szCs w:val="21"/>
              </w:rPr>
              <w:t>主编，</w:t>
            </w:r>
            <w:r>
              <w:rPr>
                <w:rFonts w:hint="eastAsia"/>
                <w:sz w:val="21"/>
                <w:szCs w:val="21"/>
              </w:rPr>
              <w:t>高等教育</w:t>
            </w:r>
            <w:r>
              <w:rPr>
                <w:sz w:val="21"/>
                <w:szCs w:val="21"/>
              </w:rPr>
              <w:t xml:space="preserve">出版社 </w:t>
            </w:r>
            <w:r>
              <w:rPr>
                <w:rFonts w:hint="eastAsia"/>
                <w:sz w:val="21"/>
                <w:szCs w:val="21"/>
              </w:rPr>
              <w:t>2016；</w:t>
            </w:r>
            <w:r>
              <w:rPr>
                <w:sz w:val="21"/>
                <w:szCs w:val="21"/>
              </w:rPr>
              <w:t xml:space="preserve"> </w:t>
            </w:r>
          </w:p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2）</w:t>
            </w:r>
            <w:r>
              <w:rPr>
                <w:sz w:val="21"/>
                <w:szCs w:val="21"/>
              </w:rPr>
              <w:t>《</w:t>
            </w:r>
            <w:r>
              <w:rPr>
                <w:rFonts w:hint="eastAsia"/>
                <w:sz w:val="21"/>
                <w:szCs w:val="21"/>
              </w:rPr>
              <w:t>化工原理</w:t>
            </w:r>
            <w:r>
              <w:rPr>
                <w:sz w:val="21"/>
                <w:szCs w:val="21"/>
              </w:rPr>
              <w:t>》第五版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陈敏恒等主编</w:t>
            </w:r>
            <w:r>
              <w:rPr>
                <w:rFonts w:hint="eastAsia"/>
                <w:sz w:val="21"/>
                <w:szCs w:val="21"/>
              </w:rPr>
              <w:t>，化学</w:t>
            </w:r>
            <w:r>
              <w:rPr>
                <w:sz w:val="21"/>
                <w:szCs w:val="21"/>
              </w:rPr>
              <w:t xml:space="preserve">工业出版社 2020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850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管理学原理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《管理学》（第七版），周三多，复旦大学出版社2018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851 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俄语专业基础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（1）《俄罗斯文学史》，任光宣，北京大学出版社，2006；（2）《俄罗斯概况》，赵爱国、姜宏、季小军，上海教育出版社，2021；（3）《俄罗斯文化》，戴桂菊，外语教学与研究出版社，2017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852 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日语写作与翻译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《新编日汉翻译教程》，北京大学出版社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854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电工电子学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（1）《电工学》（第七版）上、下册，秦曾煌主编，高等教育出版社，2009；（2）《电工与电子技术基础》（第4版），毕淑娥主编，哈尔滨工业大学出版社，2013.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855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机械原理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《机械原理》，西北工业大学机械原理与机械零件教研室编，高等教育出版社</w:t>
            </w:r>
            <w:r>
              <w:rPr>
                <w:rFonts w:hint="eastAsia"/>
                <w:sz w:val="21"/>
                <w:szCs w:val="21"/>
              </w:rPr>
              <w:t xml:space="preserve"> 2013年4月第8版。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856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会计综合(包括财务会计和管理会计)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（1）《财务会计》（第11版），</w:t>
            </w:r>
            <w:r>
              <w:fldChar w:fldCharType="begin"/>
            </w:r>
            <w:r>
              <w:instrText xml:space="preserve"> HYPERLINK "http://search.dangdang.com/?key3=%C7%E5%BB%AA%B4%F3%D1%A7%B3%F6%B0%E6%C9%E7&amp;medium=01&amp;category_path=01.00.00.00.00.00" </w:instrText>
            </w:r>
            <w:r>
              <w:fldChar w:fldCharType="separate"/>
            </w:r>
            <w:r>
              <w:t>清华大学出版社</w:t>
            </w:r>
            <w:r>
              <w:fldChar w:fldCharType="end"/>
            </w:r>
            <w:r>
              <w:rPr>
                <w:rFonts w:hint="eastAsia"/>
                <w:sz w:val="21"/>
                <w:szCs w:val="21"/>
              </w:rPr>
              <w:t>，2018年10月，[美]</w:t>
            </w:r>
            <w:r>
              <w:fldChar w:fldCharType="begin"/>
            </w:r>
            <w:r>
              <w:instrText xml:space="preserve"> HYPERLINK "http://search.dangdang.com/?key2=%CE%D6%B6%FB%CC%D8%A1%A4%D0%A1%B9%FE%C0%EF%C9%ADWalter&amp;medium=01&amp;category_path=01.00.00.00.00.00" </w:instrText>
            </w:r>
            <w:r>
              <w:fldChar w:fldCharType="separate"/>
            </w:r>
            <w:r>
              <w:t>沃尔特·小哈里森Walter</w:t>
            </w:r>
            <w:r>
              <w:fldChar w:fldCharType="end"/>
            </w:r>
            <w:r>
              <w:rPr>
                <w:sz w:val="21"/>
                <w:szCs w:val="21"/>
              </w:rPr>
              <w:t> T. </w:t>
            </w:r>
            <w:r>
              <w:fldChar w:fldCharType="begin"/>
            </w:r>
            <w:r>
              <w:instrText xml:space="preserve"> HYPERLINK "http://search.dangdang.com/?key2=Harrison&amp;medium=01&amp;category_path=01.00.00.00.00.00" </w:instrText>
            </w:r>
            <w:r>
              <w:fldChar w:fldCharType="separate"/>
            </w:r>
            <w:r>
              <w:t>Harrison</w:t>
            </w:r>
            <w:r>
              <w:fldChar w:fldCharType="end"/>
            </w:r>
            <w:r>
              <w:rPr>
                <w:sz w:val="21"/>
                <w:szCs w:val="21"/>
              </w:rPr>
              <w:t>, Jr. </w:t>
            </w:r>
            <w:r>
              <w:fldChar w:fldCharType="begin"/>
            </w:r>
            <w:r>
              <w:instrText xml:space="preserve"> HYPERLINK "http://search.dangdang.com/?key2=%B2%E9%B6%FB%CB%B9%A1%A4%BA%E0%B8%F1%C8%F0&amp;medium=01&amp;category_path=01.00.00.00.00.00" </w:instrText>
            </w:r>
            <w:r>
              <w:fldChar w:fldCharType="separate"/>
            </w:r>
            <w:r>
              <w:t>查尔斯·亨格瑞</w:t>
            </w:r>
            <w:r>
              <w:fldChar w:fldCharType="end"/>
            </w:r>
            <w:r>
              <w:rPr>
                <w:rFonts w:hint="eastAsia"/>
                <w:sz w:val="21"/>
                <w:szCs w:val="21"/>
              </w:rPr>
              <w:t>，赵小鹿译。（2）</w:t>
            </w:r>
            <w:r>
              <w:rPr>
                <w:sz w:val="21"/>
                <w:szCs w:val="21"/>
              </w:rPr>
              <w:t>管理会计学（第9版·立体化数字教材版）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fldChar w:fldCharType="begin"/>
            </w:r>
            <w:r>
              <w:instrText xml:space="preserve"> HYPERLINK "http://search.dangdang.com/?key2=%CB%EF%C3%AF%D6%F1&amp;medium=01&amp;category_path=01.00.00.00.00.00" </w:instrText>
            </w:r>
            <w:r>
              <w:fldChar w:fldCharType="separate"/>
            </w:r>
            <w:r>
              <w:t>孙茂竹</w:t>
            </w:r>
            <w:r>
              <w:fldChar w:fldCharType="end"/>
            </w:r>
            <w:r>
              <w:rPr>
                <w:sz w:val="21"/>
                <w:szCs w:val="21"/>
              </w:rPr>
              <w:t> </w:t>
            </w:r>
            <w:r>
              <w:fldChar w:fldCharType="begin"/>
            </w:r>
            <w:r>
              <w:instrText xml:space="preserve"> HYPERLINK "http://search.dangdang.com/?key2=%D6%A7%CF%FE%C7%BF&amp;medium=01&amp;category_path=01.00.00.00.00.00" </w:instrText>
            </w:r>
            <w:r>
              <w:fldChar w:fldCharType="separate"/>
            </w:r>
            <w:r>
              <w:t>支晓强</w:t>
            </w:r>
            <w:r>
              <w:fldChar w:fldCharType="end"/>
            </w:r>
            <w:r>
              <w:rPr>
                <w:sz w:val="21"/>
                <w:szCs w:val="21"/>
              </w:rPr>
              <w:t> </w:t>
            </w:r>
            <w:r>
              <w:fldChar w:fldCharType="begin"/>
            </w:r>
            <w:r>
              <w:instrText xml:space="preserve"> HYPERLINK "http://search.dangdang.com/?key2=%B4%F7%E8%B4&amp;medium=01&amp;category_path=01.00.00.00.00.00" </w:instrText>
            </w:r>
            <w:r>
              <w:fldChar w:fldCharType="separate"/>
            </w:r>
            <w:r>
              <w:t>戴璐</w:t>
            </w:r>
            <w:r>
              <w:fldChar w:fldCharType="end"/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出版社:</w:t>
            </w:r>
            <w:r>
              <w:fldChar w:fldCharType="begin"/>
            </w:r>
            <w:r>
              <w:instrText xml:space="preserve"> HYPERLINK "http://search.dangdang.com/?key3=%D6%D0%B9%FA%C8%CB%C3%F1%B4%F3%D1%A7%B3%F6%B0%E6%C9%E7&amp;medium=01&amp;category_path=01.00.00.00.00.00" </w:instrText>
            </w:r>
            <w:r>
              <w:fldChar w:fldCharType="separate"/>
            </w:r>
            <w:r>
              <w:t>中国人民大学出版社</w:t>
            </w:r>
            <w:r>
              <w:fldChar w:fldCharType="end"/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出版时间:2020年11月 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857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管理学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《管理学》（第七版），周三多，复旦大学出版社2018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64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电影理论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（1）贝拉·巴拉兹：《电影美学》，中国电影出版社2</w:t>
            </w:r>
            <w:r>
              <w:rPr>
                <w:sz w:val="21"/>
                <w:szCs w:val="21"/>
              </w:rPr>
              <w:t>003</w:t>
            </w:r>
            <w:r>
              <w:rPr>
                <w:rFonts w:hint="eastAsia"/>
                <w:sz w:val="21"/>
                <w:szCs w:val="21"/>
              </w:rPr>
              <w:t>；（2）尼克·布朗：《电影理论史评》，中国电影出版社1</w:t>
            </w:r>
            <w:r>
              <w:rPr>
                <w:sz w:val="21"/>
                <w:szCs w:val="21"/>
              </w:rPr>
              <w:t>994</w:t>
            </w:r>
            <w:r>
              <w:rPr>
                <w:rFonts w:hint="eastAsia"/>
                <w:sz w:val="21"/>
                <w:szCs w:val="21"/>
              </w:rPr>
              <w:t>；（3）达德利·安德鲁：《电影理论概念》，上海文艺出版社1</w:t>
            </w:r>
            <w:r>
              <w:rPr>
                <w:sz w:val="21"/>
                <w:szCs w:val="21"/>
              </w:rPr>
              <w:t>990</w:t>
            </w:r>
            <w:r>
              <w:rPr>
                <w:rFonts w:hint="eastAsia"/>
                <w:sz w:val="21"/>
                <w:szCs w:val="21"/>
              </w:rPr>
              <w:t>；（4）李恒基/杨远婴：《外国电影理论文选》（修订本），三联书店2</w:t>
            </w:r>
            <w:r>
              <w:rPr>
                <w:sz w:val="21"/>
                <w:szCs w:val="21"/>
              </w:rPr>
              <w:t>006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867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（热作）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农艺综合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（1）《作物育种学总论》第三版，张天真主编，中国农业出版社，2</w:t>
            </w:r>
            <w:r>
              <w:rPr>
                <w:sz w:val="21"/>
                <w:szCs w:val="21"/>
              </w:rPr>
              <w:t xml:space="preserve">011. </w:t>
            </w:r>
          </w:p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（2）《农学概论》徐文修、万素梅、刘建国主编，中国农业大学出版社，2</w:t>
            </w:r>
            <w:r>
              <w:rPr>
                <w:sz w:val="21"/>
                <w:szCs w:val="21"/>
              </w:rPr>
              <w:t>018.</w:t>
            </w:r>
          </w:p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（3）《作物栽培学总论》曹卫星主编，科学出版社，2</w:t>
            </w:r>
            <w:r>
              <w:rPr>
                <w:sz w:val="21"/>
                <w:szCs w:val="21"/>
              </w:rPr>
              <w:t>020.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867（园艺）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农艺综合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（1）</w:t>
            </w:r>
            <w:r>
              <w:rPr>
                <w:sz w:val="21"/>
                <w:szCs w:val="21"/>
              </w:rPr>
              <w:t>《</w:t>
            </w:r>
            <w:r>
              <w:rPr>
                <w:rFonts w:hint="eastAsia"/>
                <w:sz w:val="21"/>
                <w:szCs w:val="21"/>
              </w:rPr>
              <w:t>作物育种学总论</w:t>
            </w:r>
            <w:r>
              <w:rPr>
                <w:sz w:val="21"/>
                <w:szCs w:val="21"/>
              </w:rPr>
              <w:t>》</w:t>
            </w:r>
            <w:r>
              <w:rPr>
                <w:rFonts w:hint="eastAsia"/>
                <w:sz w:val="21"/>
                <w:szCs w:val="21"/>
              </w:rPr>
              <w:t>，张天真主编，中国农业出版社；（2）</w:t>
            </w:r>
            <w:r>
              <w:rPr>
                <w:sz w:val="21"/>
                <w:szCs w:val="21"/>
              </w:rPr>
              <w:t>《</w:t>
            </w:r>
            <w:r>
              <w:rPr>
                <w:rFonts w:hint="eastAsia"/>
                <w:sz w:val="21"/>
                <w:szCs w:val="21"/>
              </w:rPr>
              <w:t>遗传学</w:t>
            </w:r>
            <w:r>
              <w:rPr>
                <w:sz w:val="21"/>
                <w:szCs w:val="21"/>
              </w:rPr>
              <w:t>》</w:t>
            </w:r>
            <w:r>
              <w:rPr>
                <w:rFonts w:hint="eastAsia"/>
                <w:sz w:val="21"/>
                <w:szCs w:val="21"/>
              </w:rPr>
              <w:t>，朱军主编，中国农业出版社；（</w:t>
            </w: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）《农业生态学》，骆世明主编，中国农业出版社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868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（热作）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资源利用与植物保护专业基础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（1）《土壤学》黄昌勇主编， 中国农业出版社，2000</w:t>
            </w:r>
          </w:p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（2）《植物营养学》张俊伶主编，中国农业大学出版社，</w:t>
            </w:r>
            <w:r>
              <w:rPr>
                <w:sz w:val="21"/>
                <w:szCs w:val="21"/>
              </w:rPr>
              <w:t xml:space="preserve">2021.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868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（生态与环境）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资源利用与植物保护专业基础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《环境土壤学》(第3版)，陈怀满，朱永官，董元华，周东美. 2022. 科学出版社</w:t>
            </w:r>
          </w:p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《植物保护学通论》（第二版），韩召军. 2001. 高等教育出版社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869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材料工程基础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1.《材料工程基础》，徐德龙等，武汉理工大学出版社，2018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876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材料科学基础（含高分子物理与化学）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1．《材料科学基础(第三版)》，胡赓祥 蔡珣 戎咏华主编，上海交通大学出版社，2010；</w:t>
            </w:r>
          </w:p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 《高分子化学》（第五版），潘祖仁编，化学工业出版社，2</w:t>
            </w:r>
            <w:r>
              <w:rPr>
                <w:sz w:val="21"/>
                <w:szCs w:val="21"/>
              </w:rPr>
              <w:t>011</w:t>
            </w:r>
            <w:r>
              <w:rPr>
                <w:rFonts w:hint="eastAsia"/>
                <w:sz w:val="21"/>
                <w:szCs w:val="21"/>
              </w:rPr>
              <w:t>；</w:t>
            </w:r>
          </w:p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 《高分子物理学》（国家精品课程主讲教材），吴其晔等编，高等教育出版社，2011。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886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生物技术概论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《生物技术概论(第四版)》,作者:宋思扬楼士林，科学出版社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893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细胞生物学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细胞生物学（第5版）作者：丁明孝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王喜忠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张传茂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陈建国，出版社：高等教育出版社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95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中国语言文学理论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）童庆炳：《文学理论教程》（第五版），高等教育出版社2015；（2）（美）乔纳森·卡勒：《文学理论入门》，译林出版社2013；（3）（英）特里·伊格尔顿：《20世纪西方文学理论》，北京大学出版社2018；（4）叶蜚声、徐通锵著，王洪君、李娟修订：《语言学纲要》（修订版），北京大学出版社2010；（5）刑福义，吴振国；《语言学概论》，中国人民大学出版社2</w:t>
            </w:r>
            <w:r>
              <w:rPr>
                <w:sz w:val="21"/>
                <w:szCs w:val="21"/>
              </w:rPr>
              <w:t>017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901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机械学科专业基础（含机械原理和电工电子学）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（1）</w:t>
            </w:r>
            <w:r>
              <w:rPr>
                <w:sz w:val="21"/>
                <w:szCs w:val="21"/>
              </w:rPr>
              <w:t>《机械原理》，西北工业大学机械原理与机械零件教研室编，高等教育出版社</w:t>
            </w:r>
            <w:r>
              <w:rPr>
                <w:rFonts w:hint="eastAsia"/>
                <w:sz w:val="21"/>
                <w:szCs w:val="21"/>
              </w:rPr>
              <w:t xml:space="preserve"> 2013年4月第8版；（2）《电工学》（第七版）上、下册，秦曾煌主编，高等教育出版社，2009；（3）《电工与电子技术基础》（第4版），毕淑娥主编，哈尔滨工业大学出版社，2013。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902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（生命、生态与环境）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普通生物学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《普通生物学》 第三版 陈阅增，高等教育出版社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902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（海洋）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普通生物学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普通生物学：吴相钰， </w:t>
            </w:r>
            <w:r>
              <w:rPr>
                <w:sz w:val="21"/>
                <w:szCs w:val="21"/>
              </w:rPr>
              <w:t xml:space="preserve"> 9787040145847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高等教育出版社，第2版；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903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食品化学和微生物学（083200食品科学与工程）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（1）《</w:t>
            </w:r>
            <w:r>
              <w:rPr>
                <w:rFonts w:hint="eastAsia"/>
                <w:sz w:val="21"/>
                <w:szCs w:val="21"/>
              </w:rPr>
              <w:t>食品化学</w:t>
            </w:r>
            <w:r>
              <w:rPr>
                <w:sz w:val="21"/>
                <w:szCs w:val="21"/>
              </w:rPr>
              <w:t>》，</w:t>
            </w:r>
            <w:r>
              <w:rPr>
                <w:rFonts w:hint="eastAsia"/>
                <w:sz w:val="21"/>
                <w:szCs w:val="21"/>
              </w:rPr>
              <w:t>谢明勇主</w:t>
            </w:r>
            <w:r>
              <w:rPr>
                <w:sz w:val="21"/>
                <w:szCs w:val="21"/>
              </w:rPr>
              <w:t>编，</w:t>
            </w:r>
            <w:r>
              <w:rPr>
                <w:rFonts w:hint="eastAsia"/>
                <w:sz w:val="21"/>
                <w:szCs w:val="21"/>
              </w:rPr>
              <w:t>化学工业</w:t>
            </w:r>
            <w:r>
              <w:rPr>
                <w:sz w:val="21"/>
                <w:szCs w:val="21"/>
              </w:rPr>
              <w:t>出版社2016</w:t>
            </w:r>
            <w:r>
              <w:rPr>
                <w:rFonts w:hint="eastAsia"/>
                <w:sz w:val="21"/>
                <w:szCs w:val="21"/>
              </w:rPr>
              <w:t>;（2）《微生物学教程》第四版，ISBN9787040521979，周德庆主编，高等教育出版社，2020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903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食品化学和微生物学（086000生物与医药）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（1）</w:t>
            </w:r>
            <w:r>
              <w:rPr>
                <w:sz w:val="21"/>
                <w:szCs w:val="21"/>
              </w:rPr>
              <w:t>《</w:t>
            </w:r>
            <w:r>
              <w:rPr>
                <w:rFonts w:hint="eastAsia"/>
                <w:sz w:val="21"/>
                <w:szCs w:val="21"/>
              </w:rPr>
              <w:t>食品化学</w:t>
            </w:r>
            <w:r>
              <w:rPr>
                <w:sz w:val="21"/>
                <w:szCs w:val="21"/>
              </w:rPr>
              <w:t>》，</w:t>
            </w:r>
            <w:r>
              <w:rPr>
                <w:rFonts w:hint="eastAsia"/>
                <w:sz w:val="21"/>
                <w:szCs w:val="21"/>
              </w:rPr>
              <w:t>谢明勇主</w:t>
            </w:r>
            <w:r>
              <w:rPr>
                <w:sz w:val="21"/>
                <w:szCs w:val="21"/>
              </w:rPr>
              <w:t>编，</w:t>
            </w:r>
            <w:r>
              <w:rPr>
                <w:rFonts w:hint="eastAsia"/>
                <w:sz w:val="21"/>
                <w:szCs w:val="21"/>
              </w:rPr>
              <w:t>化学工业</w:t>
            </w:r>
            <w:r>
              <w:rPr>
                <w:sz w:val="21"/>
                <w:szCs w:val="21"/>
              </w:rPr>
              <w:t>出版社2016</w:t>
            </w:r>
            <w:r>
              <w:rPr>
                <w:rFonts w:hint="eastAsia"/>
                <w:sz w:val="21"/>
                <w:szCs w:val="21"/>
              </w:rPr>
              <w:t>;（2）《微生物学教程》第四版，ISBN9787040521979，周德庆主编，高等教育出版社，2020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905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药学专业课（药剂学）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《药剂学》，第八版，主编 方亮，人民卫生出版社，2016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010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环境生态学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1016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旅游学概论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《基础旅游学》（第四版）谢彦君，商务印书馆出版社 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020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土壤农化分析与有害生物综合治理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031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生态学综合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《生态学》(第三版),杨持主编,高等教育出版社</w:t>
            </w:r>
            <w:r>
              <w:rPr>
                <w:rFonts w:hint="eastAsia"/>
                <w:sz w:val="21"/>
                <w:szCs w:val="21"/>
              </w:rPr>
              <w:t>。</w:t>
            </w:r>
            <w:r>
              <w:rPr>
                <w:sz w:val="21"/>
                <w:szCs w:val="21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1038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分子生物学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《现代分子生物学》（第五版），朱玉贤主编，高等教育出版社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1086 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  <w:t>通信原理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  <w:t>《通信原理（第7版）》樊昌信、曹丽娜</w:t>
            </w:r>
            <w:r>
              <w:rPr>
                <w:rFonts w:hint="eastAsia" w:ascii="Helvetica" w:hAnsi="Helvetica" w:cs="Helvetica"/>
                <w:color w:val="333333"/>
                <w:szCs w:val="21"/>
                <w:shd w:val="clear" w:color="auto" w:fill="FFFFFF"/>
              </w:rPr>
              <w:t>,</w:t>
            </w:r>
            <w:r>
              <w:fldChar w:fldCharType="begin"/>
            </w:r>
            <w:r>
              <w:instrText xml:space="preserve"> HYPERLINK "https://baike.baidu.com/item/%E5%9B%BD%E9%98%B2%E5%B7%A5%E4%B8%9A%E5%87%BA%E7%89%88%E7%A4%BE/3129640" \t "_blank" </w:instrText>
            </w:r>
            <w:r>
              <w:fldChar w:fldCharType="separate"/>
            </w:r>
            <w:r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  <w:t>国防工业出版社</w:t>
            </w:r>
            <w:r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  <w:fldChar w:fldCharType="end"/>
            </w:r>
            <w:r>
              <w:rPr>
                <w:rFonts w:hint="eastAsia" w:ascii="Helvetica" w:hAnsi="Helvetica" w:cs="Helvetica"/>
                <w:color w:val="333333"/>
                <w:szCs w:val="21"/>
                <w:shd w:val="clear" w:color="auto" w:fill="FFFFFF"/>
              </w:rPr>
              <w:t>出版社</w:t>
            </w:r>
            <w:r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  <w:t>，</w:t>
            </w:r>
            <w:r>
              <w:rPr>
                <w:rFonts w:hint="eastAsia" w:ascii="Helvetica" w:hAnsi="Helvetica" w:cs="Helvetica"/>
                <w:color w:val="333333"/>
                <w:szCs w:val="21"/>
                <w:shd w:val="clear" w:color="auto" w:fill="FFFFFF"/>
              </w:rPr>
              <w:t>2013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1087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Helvetica" w:hAnsi="Helvetica" w:cs="Helvetica"/>
                <w:color w:val="333333"/>
                <w:szCs w:val="21"/>
                <w:shd w:val="clear" w:color="auto" w:fill="FFFFFF"/>
              </w:rPr>
              <w:t>数据结构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[1]《数据结构——用C语言描述（第2版）》, 耿国华主编. 北京: 高等教育出版社, 2015.</w:t>
            </w:r>
          </w:p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[2]《数据结构与算法分析（第2版）》, (美)马克.艾伦.维斯著. 北京: 机械工业出版社, 2019.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1088 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计算机网络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《计算机网络(第八版)》谢希仁编著，电子工业出版社，2021年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1127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毛泽东思想和中国特色社会主义理论体系概论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《毛泽东思想和中国特色社会主义理论体系概论》（马克思主义理论研究和建设工程重点教材），高等教育出版社2021。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1151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土木工程专业综合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《土力学》，（李广信, 张丙印,于玉贞等），北京：清华大学出版社，2013</w:t>
            </w:r>
          </w:p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《混凝土结构》（上册、中册）（2020年1月第七版）东南大学、同济大学、天津大学合编，清华大学主审，中国建筑工业出版社。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1202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有机化学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1）《有机化学》第五版，张文</w:t>
            </w:r>
            <w:r>
              <w:rPr>
                <w:sz w:val="21"/>
                <w:szCs w:val="21"/>
              </w:rPr>
              <w:t>勤等主编，</w:t>
            </w:r>
            <w:r>
              <w:rPr>
                <w:rFonts w:hint="eastAsia"/>
                <w:sz w:val="21"/>
                <w:szCs w:val="21"/>
              </w:rPr>
              <w:t>高等教育</w:t>
            </w:r>
            <w:r>
              <w:rPr>
                <w:sz w:val="21"/>
                <w:szCs w:val="21"/>
              </w:rPr>
              <w:t xml:space="preserve">出版社 </w:t>
            </w:r>
            <w:r>
              <w:rPr>
                <w:rFonts w:hint="eastAsia"/>
                <w:sz w:val="21"/>
                <w:szCs w:val="21"/>
              </w:rPr>
              <w:t>2014</w:t>
            </w:r>
          </w:p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）《有机化学学习</w:t>
            </w:r>
            <w:r>
              <w:rPr>
                <w:sz w:val="21"/>
                <w:szCs w:val="21"/>
              </w:rPr>
              <w:t>指南</w:t>
            </w:r>
            <w:r>
              <w:rPr>
                <w:rFonts w:hint="eastAsia"/>
                <w:sz w:val="21"/>
                <w:szCs w:val="21"/>
              </w:rPr>
              <w:t>》第二版，郑</w:t>
            </w:r>
            <w:r>
              <w:rPr>
                <w:sz w:val="21"/>
                <w:szCs w:val="21"/>
              </w:rPr>
              <w:t>艳等主编，</w:t>
            </w:r>
            <w:r>
              <w:rPr>
                <w:rFonts w:hint="eastAsia"/>
                <w:sz w:val="21"/>
                <w:szCs w:val="21"/>
              </w:rPr>
              <w:t>高等教育</w:t>
            </w:r>
            <w:r>
              <w:rPr>
                <w:sz w:val="21"/>
                <w:szCs w:val="21"/>
              </w:rPr>
              <w:t xml:space="preserve">出版社 </w:t>
            </w:r>
            <w:r>
              <w:rPr>
                <w:rFonts w:hint="eastAsia"/>
                <w:sz w:val="21"/>
                <w:szCs w:val="21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1207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药学综合C（药物化学和药理学）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（1）《药物化学》，第八版，人民卫生出版社，尤启东主编，2016（2）《药理学》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第八版 人民卫生出版社，朱依谆、殷明主编，2016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46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园林植物遗传育种学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园林植物遗传育种学(第2版)，程水金主编，林业出版社，2019年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66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植物保护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《植物保护学通论》（第二版），韩召军主编，高等教育出版社，2012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57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药物化学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《药物化学》，第八版，人民卫生出版社，尤启东主编，2016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06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药理学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《药理学》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第八版 人民卫生出版社，朱依谆、殷明主编，2016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208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药剂学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《药剂学》，第八版，主编 方亮，人民卫生出版社，2016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15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国际关系史（含外交史）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）方连庆等著：《国际关系史》（近代卷，现代卷，战后卷），北京大学出版社（2015，2001，2006）；（2）刘德斌主编：《国际关系史》（第二版），高等教育出版社2018；（3）袁明主编：《国际关系史》，北京大学出版社2005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23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国际关系理论（含外交学理论）</w:t>
            </w:r>
          </w:p>
        </w:tc>
        <w:tc>
          <w:tcPr>
            <w:tcW w:w="7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1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（1）</w:t>
            </w:r>
            <w:r>
              <w:fldChar w:fldCharType="begin"/>
            </w:r>
            <w:r>
              <w:instrText xml:space="preserve"> HYPERLINK "http://search.dangdang.com/?key2=%C4%DF%CA%C0%D0%DB&amp;medium=01&amp;category_path=01.00.00.00.00.00" </w:instrText>
            </w:r>
            <w:r>
              <w:fldChar w:fldCharType="separate"/>
            </w:r>
            <w:r>
              <w:rPr>
                <w:rFonts w:hint="eastAsia"/>
                <w:sz w:val="21"/>
                <w:szCs w:val="21"/>
              </w:rPr>
              <w:t>倪世雄</w:t>
            </w:r>
            <w:r>
              <w:rPr>
                <w:rFonts w:hint="eastAsia"/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>著</w:t>
            </w:r>
            <w:r>
              <w:rPr>
                <w:rFonts w:hint="eastAsia"/>
                <w:sz w:val="21"/>
                <w:szCs w:val="21"/>
              </w:rPr>
              <w:t>：《当代西方国际关系理论》（第二版），复旦大学出版社2018；（2）王逸舟著：《</w:t>
            </w:r>
            <w:r>
              <w:rPr>
                <w:sz w:val="21"/>
                <w:szCs w:val="21"/>
              </w:rPr>
              <w:t>西方国际政治学</w:t>
            </w:r>
            <w:r>
              <w:rPr>
                <w:rFonts w:hint="eastAsia"/>
                <w:sz w:val="21"/>
                <w:szCs w:val="21"/>
              </w:rPr>
              <w:t>：</w:t>
            </w:r>
            <w:r>
              <w:rPr>
                <w:sz w:val="21"/>
                <w:szCs w:val="21"/>
              </w:rPr>
              <w:t>历史与理论</w:t>
            </w:r>
            <w:r>
              <w:rPr>
                <w:rFonts w:hint="eastAsia"/>
                <w:sz w:val="21"/>
                <w:szCs w:val="21"/>
              </w:rPr>
              <w:t>》（</w:t>
            </w:r>
            <w:r>
              <w:rPr>
                <w:sz w:val="21"/>
                <w:szCs w:val="21"/>
              </w:rPr>
              <w:t>第三版</w:t>
            </w:r>
            <w:r>
              <w:rPr>
                <w:rFonts w:hint="eastAsia"/>
                <w:sz w:val="21"/>
                <w:szCs w:val="21"/>
              </w:rPr>
              <w:t>），</w:t>
            </w:r>
            <w:r>
              <w:rPr>
                <w:sz w:val="21"/>
                <w:szCs w:val="21"/>
              </w:rPr>
              <w:t>上海人民出版社</w:t>
            </w:r>
            <w:r>
              <w:rPr>
                <w:rFonts w:hint="eastAsia"/>
                <w:sz w:val="21"/>
                <w:szCs w:val="21"/>
              </w:rPr>
              <w:t>2018；（3）李少军著：《国际政治学概论》（第五版），上海人民出版社2019。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02"/>
    <w:rsid w:val="0004167D"/>
    <w:rsid w:val="0005385D"/>
    <w:rsid w:val="00065352"/>
    <w:rsid w:val="000C7802"/>
    <w:rsid w:val="00117BA2"/>
    <w:rsid w:val="00130173"/>
    <w:rsid w:val="0013707D"/>
    <w:rsid w:val="00177E3F"/>
    <w:rsid w:val="001D01A4"/>
    <w:rsid w:val="001D645C"/>
    <w:rsid w:val="001E72EA"/>
    <w:rsid w:val="002269D6"/>
    <w:rsid w:val="00230D9A"/>
    <w:rsid w:val="00233F93"/>
    <w:rsid w:val="0026224A"/>
    <w:rsid w:val="00276AAE"/>
    <w:rsid w:val="00295093"/>
    <w:rsid w:val="00296FCC"/>
    <w:rsid w:val="002F21A7"/>
    <w:rsid w:val="003075DB"/>
    <w:rsid w:val="0032298D"/>
    <w:rsid w:val="003B0676"/>
    <w:rsid w:val="00485890"/>
    <w:rsid w:val="00562367"/>
    <w:rsid w:val="005C0B15"/>
    <w:rsid w:val="00681D6D"/>
    <w:rsid w:val="00691CE9"/>
    <w:rsid w:val="00737775"/>
    <w:rsid w:val="00763A0B"/>
    <w:rsid w:val="007952CA"/>
    <w:rsid w:val="00881F14"/>
    <w:rsid w:val="00914DCA"/>
    <w:rsid w:val="009405EE"/>
    <w:rsid w:val="009447D0"/>
    <w:rsid w:val="00961BFD"/>
    <w:rsid w:val="00976498"/>
    <w:rsid w:val="009A3C6A"/>
    <w:rsid w:val="00B42584"/>
    <w:rsid w:val="00B55526"/>
    <w:rsid w:val="00B562EE"/>
    <w:rsid w:val="00BC1926"/>
    <w:rsid w:val="00BE75E8"/>
    <w:rsid w:val="00C00992"/>
    <w:rsid w:val="00D366A2"/>
    <w:rsid w:val="00D46DF6"/>
    <w:rsid w:val="00D708BC"/>
    <w:rsid w:val="00DC4F0B"/>
    <w:rsid w:val="00DF741D"/>
    <w:rsid w:val="00DF78D5"/>
    <w:rsid w:val="00E162B9"/>
    <w:rsid w:val="00ED7C1F"/>
    <w:rsid w:val="00F07023"/>
    <w:rsid w:val="00F234D7"/>
    <w:rsid w:val="00F50773"/>
    <w:rsid w:val="00F76269"/>
    <w:rsid w:val="00F94BB1"/>
    <w:rsid w:val="00FB364E"/>
    <w:rsid w:val="00FC661E"/>
    <w:rsid w:val="13BF412F"/>
    <w:rsid w:val="26780A9C"/>
    <w:rsid w:val="4436599B"/>
    <w:rsid w:val="4BC10E24"/>
    <w:rsid w:val="56346738"/>
    <w:rsid w:val="62061108"/>
    <w:rsid w:val="64A3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11</Pages>
  <Words>1591</Words>
  <Characters>9071</Characters>
  <Lines>75</Lines>
  <Paragraphs>21</Paragraphs>
  <TotalTime>59</TotalTime>
  <ScaleCrop>false</ScaleCrop>
  <LinksUpToDate>false</LinksUpToDate>
  <CharactersWithSpaces>10641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2022-01-05T02:27:00Z</dcterms:created>
  <dc:creator>Administrator</dc:creator>
  <cp:lastModifiedBy>Administrator</cp:lastModifiedBy>
  <dcterms:modified xsi:type="dcterms:W3CDTF">2022-02-08T03:31:40Z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4839AD4AB3A94C1FB092A8B4C960FD5F</vt:lpwstr>
  </property>
</Properties>
</file>