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楷体_GB2312" w:hAnsi="楷体_GB2312" w:eastAsia="楷体_GB2312" w:cs="楷体_GB2312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附件2：</w:t>
      </w:r>
    </w:p>
    <w:p>
      <w:pPr>
        <w:widowControl/>
        <w:shd w:val="clear" w:color="auto" w:fill="FFFFFF"/>
        <w:snapToGrid w:val="0"/>
        <w:spacing w:line="560" w:lineRule="exact"/>
        <w:jc w:val="center"/>
        <w:outlineLvl w:val="1"/>
        <w:rPr>
          <w:rFonts w:cs="方正小标宋简体" w:asciiTheme="majorEastAsia" w:hAnsiTheme="majorEastAsia" w:eastAsiaTheme="majorEastAsia"/>
          <w:b/>
          <w:bCs/>
          <w:kern w:val="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bCs/>
          <w:kern w:val="0"/>
          <w:sz w:val="44"/>
          <w:szCs w:val="44"/>
        </w:rPr>
        <w:t>申请学历在线验证报告的步骤</w:t>
      </w:r>
    </w:p>
    <w:p>
      <w:pPr>
        <w:widowControl/>
        <w:shd w:val="clear" w:color="auto" w:fill="FFFFFF"/>
        <w:snapToGrid w:val="0"/>
        <w:spacing w:line="560" w:lineRule="exact"/>
        <w:jc w:val="center"/>
        <w:outlineLvl w:val="1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</w:p>
    <w:p>
      <w:pPr>
        <w:widowControl/>
        <w:shd w:val="clear" w:color="auto" w:fill="FFFFFF"/>
        <w:snapToGrid w:val="0"/>
        <w:spacing w:line="560" w:lineRule="exact"/>
        <w:jc w:val="left"/>
        <w:outlineLvl w:val="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http://www.chsi.com.cn/xlcx/rhsq.jsp</w:t>
      </w:r>
    </w:p>
    <w:p>
      <w:pPr>
        <w:widowControl/>
        <w:shd w:val="clear" w:color="auto" w:fill="FFFFFF"/>
        <w:snapToGrid w:val="0"/>
        <w:spacing w:line="560" w:lineRule="exact"/>
        <w:jc w:val="left"/>
        <w:outlineLvl w:val="2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方式一：通过学信档案申请</w:t>
      </w:r>
    </w:p>
    <w:p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支持申请《教育部学历证书电子注册备案表》的中文版和英文版</w:t>
      </w:r>
    </w:p>
    <w:p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第一步，访问学信网“</w:t>
      </w:r>
      <w:r>
        <w:fldChar w:fldCharType="begin"/>
      </w:r>
      <w:r>
        <w:instrText xml:space="preserve"> HYPERLINK "http://my.chsi.com.cn/"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学信档案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”，使用学信网账号进行登录；</w:t>
      </w:r>
    </w:p>
    <w:p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第二步，成功登录后，点击顶部菜单中的“在线验证报告”栏目；</w:t>
      </w:r>
    </w:p>
    <w:p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第三步，选择“申请”按钮进行《教育部学历证书电子注册备案表》的申请。</w:t>
      </w:r>
    </w:p>
    <w:p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第四步，申请过程中请选择学籍/学历信息、报告语种、支付方式三个选项，点击“去支付”按钮，完成在线验证报告的申请。</w:t>
      </w:r>
    </w:p>
    <w:p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（申请英文版在线验证报告时，有可能需要进行人工翻译核对，则需1-2个工作日完成）</w:t>
      </w:r>
    </w:p>
    <w:p>
      <w:pPr>
        <w:widowControl/>
        <w:shd w:val="clear" w:color="auto" w:fill="FFFFFF"/>
        <w:snapToGrid w:val="0"/>
        <w:spacing w:line="560" w:lineRule="exact"/>
        <w:jc w:val="left"/>
        <w:outlineLvl w:val="2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方式二：通过中国高等教育学历证书查询系统申请</w:t>
      </w:r>
    </w:p>
    <w:p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仅支持申请《教育部学历证书电子注册备案表》的中文版</w:t>
      </w:r>
    </w:p>
    <w:p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第一步，访问学信网“</w:t>
      </w:r>
      <w:r>
        <w:fldChar w:fldCharType="begin"/>
      </w:r>
      <w:r>
        <w:instrText xml:space="preserve"> HYPERLINK "http://www.chsi.com.cn/xlcx/lscx.jsp" \t "_blank" </w:instrText>
      </w:r>
      <w:r>
        <w:fldChar w:fldCharType="separate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中国高等教育学历证书查询系统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”；</w:t>
      </w:r>
    </w:p>
    <w:p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第二步，输入证书编号、姓名、验证码三项信息，点击“查询”按钮，查看学历证书信息；</w:t>
      </w:r>
    </w:p>
    <w:p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第三步，点击学历证书信息下方的“申请学历证书电子注册备案表”的按钮进行申请；</w:t>
      </w:r>
    </w:p>
    <w:p>
      <w:pPr>
        <w:widowControl/>
        <w:shd w:val="clear" w:color="auto" w:fill="FFFFFF"/>
        <w:snapToGrid w:val="0"/>
        <w:spacing w:line="560" w:lineRule="exact"/>
        <w:ind w:firstLine="48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第四步，申请过程中请选择支付方式，并设置好有效期，支付成功后，可查看您申请的《教育部学历证书电子注册备案表》信息。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E"/>
    <w:rsid w:val="00014253"/>
    <w:rsid w:val="00020060"/>
    <w:rsid w:val="0002207A"/>
    <w:rsid w:val="00023D7D"/>
    <w:rsid w:val="00027BAB"/>
    <w:rsid w:val="00031123"/>
    <w:rsid w:val="00031F97"/>
    <w:rsid w:val="00042E19"/>
    <w:rsid w:val="000433BB"/>
    <w:rsid w:val="000475A5"/>
    <w:rsid w:val="000509AC"/>
    <w:rsid w:val="00074D9C"/>
    <w:rsid w:val="00077F4D"/>
    <w:rsid w:val="00086C7A"/>
    <w:rsid w:val="00090EE1"/>
    <w:rsid w:val="000925D6"/>
    <w:rsid w:val="000A5F0F"/>
    <w:rsid w:val="000A7548"/>
    <w:rsid w:val="000C3A71"/>
    <w:rsid w:val="000C76A0"/>
    <w:rsid w:val="000D3B9A"/>
    <w:rsid w:val="000D46FC"/>
    <w:rsid w:val="000D47A5"/>
    <w:rsid w:val="000D65F9"/>
    <w:rsid w:val="000D6EC8"/>
    <w:rsid w:val="000F1574"/>
    <w:rsid w:val="00106731"/>
    <w:rsid w:val="00116804"/>
    <w:rsid w:val="001171ED"/>
    <w:rsid w:val="0017255D"/>
    <w:rsid w:val="00173C89"/>
    <w:rsid w:val="0018673B"/>
    <w:rsid w:val="0019268E"/>
    <w:rsid w:val="001A40B5"/>
    <w:rsid w:val="001A6752"/>
    <w:rsid w:val="001C116F"/>
    <w:rsid w:val="001D223D"/>
    <w:rsid w:val="001F2927"/>
    <w:rsid w:val="001F2E10"/>
    <w:rsid w:val="001F62F4"/>
    <w:rsid w:val="002132DE"/>
    <w:rsid w:val="002173A6"/>
    <w:rsid w:val="00225819"/>
    <w:rsid w:val="00227F91"/>
    <w:rsid w:val="00232CBC"/>
    <w:rsid w:val="00243602"/>
    <w:rsid w:val="00250778"/>
    <w:rsid w:val="002549EA"/>
    <w:rsid w:val="00256FA3"/>
    <w:rsid w:val="00260E2A"/>
    <w:rsid w:val="00261379"/>
    <w:rsid w:val="00276012"/>
    <w:rsid w:val="00283559"/>
    <w:rsid w:val="00283570"/>
    <w:rsid w:val="0028504A"/>
    <w:rsid w:val="002A2848"/>
    <w:rsid w:val="002A358A"/>
    <w:rsid w:val="002A615A"/>
    <w:rsid w:val="002B2C2B"/>
    <w:rsid w:val="002B30AE"/>
    <w:rsid w:val="002B4C98"/>
    <w:rsid w:val="002B54CE"/>
    <w:rsid w:val="002C0F1E"/>
    <w:rsid w:val="002C1488"/>
    <w:rsid w:val="002C513C"/>
    <w:rsid w:val="002D4048"/>
    <w:rsid w:val="002D662C"/>
    <w:rsid w:val="002D7F6D"/>
    <w:rsid w:val="002F104F"/>
    <w:rsid w:val="002F364A"/>
    <w:rsid w:val="002F6DE4"/>
    <w:rsid w:val="0030645D"/>
    <w:rsid w:val="00312C42"/>
    <w:rsid w:val="00316F91"/>
    <w:rsid w:val="00330BAA"/>
    <w:rsid w:val="003349CF"/>
    <w:rsid w:val="003450DC"/>
    <w:rsid w:val="003466AA"/>
    <w:rsid w:val="00350187"/>
    <w:rsid w:val="003729F5"/>
    <w:rsid w:val="003807E2"/>
    <w:rsid w:val="00386DA5"/>
    <w:rsid w:val="0039617F"/>
    <w:rsid w:val="003A7CF8"/>
    <w:rsid w:val="003B4C9A"/>
    <w:rsid w:val="003C3B5A"/>
    <w:rsid w:val="003C6956"/>
    <w:rsid w:val="003C72E3"/>
    <w:rsid w:val="003D23C9"/>
    <w:rsid w:val="003E53C6"/>
    <w:rsid w:val="003E7650"/>
    <w:rsid w:val="0040310B"/>
    <w:rsid w:val="00407475"/>
    <w:rsid w:val="00416D90"/>
    <w:rsid w:val="00426054"/>
    <w:rsid w:val="00451214"/>
    <w:rsid w:val="0045340F"/>
    <w:rsid w:val="00457138"/>
    <w:rsid w:val="00467B7C"/>
    <w:rsid w:val="00487AC8"/>
    <w:rsid w:val="004945FA"/>
    <w:rsid w:val="00494F39"/>
    <w:rsid w:val="004961B4"/>
    <w:rsid w:val="004A3146"/>
    <w:rsid w:val="004A379B"/>
    <w:rsid w:val="004B00A1"/>
    <w:rsid w:val="004D1439"/>
    <w:rsid w:val="004F0580"/>
    <w:rsid w:val="004F5191"/>
    <w:rsid w:val="005028F6"/>
    <w:rsid w:val="00503BC4"/>
    <w:rsid w:val="00505AC1"/>
    <w:rsid w:val="00507878"/>
    <w:rsid w:val="00510098"/>
    <w:rsid w:val="00511C03"/>
    <w:rsid w:val="005248AF"/>
    <w:rsid w:val="00531074"/>
    <w:rsid w:val="00531CC5"/>
    <w:rsid w:val="005331CF"/>
    <w:rsid w:val="00533E9A"/>
    <w:rsid w:val="00536971"/>
    <w:rsid w:val="0054309C"/>
    <w:rsid w:val="005448AE"/>
    <w:rsid w:val="00553B11"/>
    <w:rsid w:val="005542A5"/>
    <w:rsid w:val="00554EE8"/>
    <w:rsid w:val="0056657C"/>
    <w:rsid w:val="00581583"/>
    <w:rsid w:val="005968A1"/>
    <w:rsid w:val="00597510"/>
    <w:rsid w:val="005A3556"/>
    <w:rsid w:val="005A5AA7"/>
    <w:rsid w:val="005D006F"/>
    <w:rsid w:val="005D5F5F"/>
    <w:rsid w:val="005F0A81"/>
    <w:rsid w:val="006053A2"/>
    <w:rsid w:val="006166B9"/>
    <w:rsid w:val="00623FE1"/>
    <w:rsid w:val="0062445E"/>
    <w:rsid w:val="00632697"/>
    <w:rsid w:val="0065529A"/>
    <w:rsid w:val="00665DD7"/>
    <w:rsid w:val="00666BF4"/>
    <w:rsid w:val="00667FD3"/>
    <w:rsid w:val="0067799E"/>
    <w:rsid w:val="006812CC"/>
    <w:rsid w:val="00684B72"/>
    <w:rsid w:val="00695CD1"/>
    <w:rsid w:val="006A643A"/>
    <w:rsid w:val="006B21EE"/>
    <w:rsid w:val="006C609A"/>
    <w:rsid w:val="006C67FC"/>
    <w:rsid w:val="006D307B"/>
    <w:rsid w:val="006F3593"/>
    <w:rsid w:val="00701A4F"/>
    <w:rsid w:val="00702311"/>
    <w:rsid w:val="0071443B"/>
    <w:rsid w:val="00723F75"/>
    <w:rsid w:val="0072429D"/>
    <w:rsid w:val="007269AA"/>
    <w:rsid w:val="007272CF"/>
    <w:rsid w:val="0073239F"/>
    <w:rsid w:val="00733246"/>
    <w:rsid w:val="0073366B"/>
    <w:rsid w:val="0074578C"/>
    <w:rsid w:val="007507CE"/>
    <w:rsid w:val="00752831"/>
    <w:rsid w:val="00752868"/>
    <w:rsid w:val="0075755C"/>
    <w:rsid w:val="007618DB"/>
    <w:rsid w:val="007676A8"/>
    <w:rsid w:val="00771F52"/>
    <w:rsid w:val="00773D05"/>
    <w:rsid w:val="00781055"/>
    <w:rsid w:val="0078511A"/>
    <w:rsid w:val="007A1A92"/>
    <w:rsid w:val="007C1B97"/>
    <w:rsid w:val="007D08ED"/>
    <w:rsid w:val="007D217C"/>
    <w:rsid w:val="007D2D81"/>
    <w:rsid w:val="007F7DC4"/>
    <w:rsid w:val="00802E65"/>
    <w:rsid w:val="008056B7"/>
    <w:rsid w:val="0082783F"/>
    <w:rsid w:val="00842610"/>
    <w:rsid w:val="00844BF6"/>
    <w:rsid w:val="008735F7"/>
    <w:rsid w:val="0087509D"/>
    <w:rsid w:val="008826C7"/>
    <w:rsid w:val="00883085"/>
    <w:rsid w:val="00884F91"/>
    <w:rsid w:val="00885EC2"/>
    <w:rsid w:val="00894168"/>
    <w:rsid w:val="00894FF6"/>
    <w:rsid w:val="008A0461"/>
    <w:rsid w:val="008B3142"/>
    <w:rsid w:val="008B6B2D"/>
    <w:rsid w:val="008C0B0A"/>
    <w:rsid w:val="008C1A26"/>
    <w:rsid w:val="008C4D2F"/>
    <w:rsid w:val="008C5C26"/>
    <w:rsid w:val="008D1838"/>
    <w:rsid w:val="008E7B35"/>
    <w:rsid w:val="008F542F"/>
    <w:rsid w:val="008F647E"/>
    <w:rsid w:val="00902B37"/>
    <w:rsid w:val="00905D37"/>
    <w:rsid w:val="009100F9"/>
    <w:rsid w:val="00933B09"/>
    <w:rsid w:val="00941D31"/>
    <w:rsid w:val="00942EFE"/>
    <w:rsid w:val="0094648A"/>
    <w:rsid w:val="00952FC8"/>
    <w:rsid w:val="00956488"/>
    <w:rsid w:val="00956493"/>
    <w:rsid w:val="0096545D"/>
    <w:rsid w:val="009830E3"/>
    <w:rsid w:val="00994C90"/>
    <w:rsid w:val="00996C67"/>
    <w:rsid w:val="009D4A5C"/>
    <w:rsid w:val="009E0AA0"/>
    <w:rsid w:val="009E2228"/>
    <w:rsid w:val="009F1435"/>
    <w:rsid w:val="00A03AB6"/>
    <w:rsid w:val="00A147AE"/>
    <w:rsid w:val="00A260F5"/>
    <w:rsid w:val="00A27BC4"/>
    <w:rsid w:val="00A27D0E"/>
    <w:rsid w:val="00A32E97"/>
    <w:rsid w:val="00A61B8F"/>
    <w:rsid w:val="00A66276"/>
    <w:rsid w:val="00A70C2C"/>
    <w:rsid w:val="00A719C2"/>
    <w:rsid w:val="00A7366E"/>
    <w:rsid w:val="00A743CC"/>
    <w:rsid w:val="00A7479D"/>
    <w:rsid w:val="00A74F0D"/>
    <w:rsid w:val="00A80BF6"/>
    <w:rsid w:val="00A833D7"/>
    <w:rsid w:val="00A87F79"/>
    <w:rsid w:val="00A92137"/>
    <w:rsid w:val="00A9657E"/>
    <w:rsid w:val="00AA0295"/>
    <w:rsid w:val="00AA4799"/>
    <w:rsid w:val="00AA5202"/>
    <w:rsid w:val="00AB178E"/>
    <w:rsid w:val="00AB215F"/>
    <w:rsid w:val="00AC0A57"/>
    <w:rsid w:val="00AC1BE6"/>
    <w:rsid w:val="00AE0614"/>
    <w:rsid w:val="00AF1623"/>
    <w:rsid w:val="00AF2171"/>
    <w:rsid w:val="00AF6208"/>
    <w:rsid w:val="00B1368E"/>
    <w:rsid w:val="00B14EC2"/>
    <w:rsid w:val="00B25F46"/>
    <w:rsid w:val="00B34928"/>
    <w:rsid w:val="00B44CD2"/>
    <w:rsid w:val="00B56841"/>
    <w:rsid w:val="00B62B8C"/>
    <w:rsid w:val="00B63B5E"/>
    <w:rsid w:val="00B64AED"/>
    <w:rsid w:val="00B65F4F"/>
    <w:rsid w:val="00B75F22"/>
    <w:rsid w:val="00B82E66"/>
    <w:rsid w:val="00BA03FE"/>
    <w:rsid w:val="00BA3A24"/>
    <w:rsid w:val="00BB665E"/>
    <w:rsid w:val="00BC003E"/>
    <w:rsid w:val="00BC624F"/>
    <w:rsid w:val="00BE07BD"/>
    <w:rsid w:val="00BE3DB2"/>
    <w:rsid w:val="00BE7523"/>
    <w:rsid w:val="00BF5F34"/>
    <w:rsid w:val="00C039E5"/>
    <w:rsid w:val="00C048EB"/>
    <w:rsid w:val="00C05619"/>
    <w:rsid w:val="00C354E7"/>
    <w:rsid w:val="00C41718"/>
    <w:rsid w:val="00C423A2"/>
    <w:rsid w:val="00C4260A"/>
    <w:rsid w:val="00C4316C"/>
    <w:rsid w:val="00C451B6"/>
    <w:rsid w:val="00C50FAC"/>
    <w:rsid w:val="00C54B6D"/>
    <w:rsid w:val="00C578B6"/>
    <w:rsid w:val="00C66E99"/>
    <w:rsid w:val="00C80038"/>
    <w:rsid w:val="00C91244"/>
    <w:rsid w:val="00CA0D00"/>
    <w:rsid w:val="00CB7407"/>
    <w:rsid w:val="00CC0701"/>
    <w:rsid w:val="00CC5C96"/>
    <w:rsid w:val="00CD534A"/>
    <w:rsid w:val="00CE4111"/>
    <w:rsid w:val="00D175F2"/>
    <w:rsid w:val="00D22806"/>
    <w:rsid w:val="00D32924"/>
    <w:rsid w:val="00D34BA7"/>
    <w:rsid w:val="00D435F2"/>
    <w:rsid w:val="00D51F31"/>
    <w:rsid w:val="00D54109"/>
    <w:rsid w:val="00D61390"/>
    <w:rsid w:val="00D6192B"/>
    <w:rsid w:val="00D641C4"/>
    <w:rsid w:val="00D7271F"/>
    <w:rsid w:val="00D7447A"/>
    <w:rsid w:val="00D84F79"/>
    <w:rsid w:val="00D921D2"/>
    <w:rsid w:val="00D932C6"/>
    <w:rsid w:val="00D932DF"/>
    <w:rsid w:val="00D96785"/>
    <w:rsid w:val="00DA15C7"/>
    <w:rsid w:val="00DB01CB"/>
    <w:rsid w:val="00DB1415"/>
    <w:rsid w:val="00DB35DB"/>
    <w:rsid w:val="00DB6BBF"/>
    <w:rsid w:val="00DC2EE0"/>
    <w:rsid w:val="00DF3DC7"/>
    <w:rsid w:val="00E02487"/>
    <w:rsid w:val="00E04697"/>
    <w:rsid w:val="00E04ABD"/>
    <w:rsid w:val="00E05C91"/>
    <w:rsid w:val="00E07E50"/>
    <w:rsid w:val="00E12E0B"/>
    <w:rsid w:val="00E2051D"/>
    <w:rsid w:val="00E27C21"/>
    <w:rsid w:val="00E30034"/>
    <w:rsid w:val="00E62984"/>
    <w:rsid w:val="00E763EB"/>
    <w:rsid w:val="00E84382"/>
    <w:rsid w:val="00E8714F"/>
    <w:rsid w:val="00EB3E4F"/>
    <w:rsid w:val="00EB7BEE"/>
    <w:rsid w:val="00ED1A02"/>
    <w:rsid w:val="00ED7BCE"/>
    <w:rsid w:val="00EE47B3"/>
    <w:rsid w:val="00EE6811"/>
    <w:rsid w:val="00F00811"/>
    <w:rsid w:val="00F05D4E"/>
    <w:rsid w:val="00F06FD4"/>
    <w:rsid w:val="00F30352"/>
    <w:rsid w:val="00F47B8E"/>
    <w:rsid w:val="00F60C69"/>
    <w:rsid w:val="00F61315"/>
    <w:rsid w:val="00F64A95"/>
    <w:rsid w:val="00F6687D"/>
    <w:rsid w:val="00F773A8"/>
    <w:rsid w:val="00F8431F"/>
    <w:rsid w:val="00F926AC"/>
    <w:rsid w:val="00FA75CC"/>
    <w:rsid w:val="00FB4DC2"/>
    <w:rsid w:val="00FB69C4"/>
    <w:rsid w:val="00FB6E91"/>
    <w:rsid w:val="00FD530C"/>
    <w:rsid w:val="00FF754C"/>
    <w:rsid w:val="05E63AFD"/>
    <w:rsid w:val="134F41D0"/>
    <w:rsid w:val="156D5B4A"/>
    <w:rsid w:val="186B4656"/>
    <w:rsid w:val="1B461574"/>
    <w:rsid w:val="3E7E5584"/>
    <w:rsid w:val="4C6E6921"/>
    <w:rsid w:val="4F4471DF"/>
    <w:rsid w:val="57F1597C"/>
    <w:rsid w:val="584A7297"/>
    <w:rsid w:val="606B56BA"/>
    <w:rsid w:val="626307BB"/>
    <w:rsid w:val="65B0534B"/>
    <w:rsid w:val="6B1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标题 3 字符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525</Characters>
  <Lines>4</Lines>
  <Paragraphs>1</Paragraphs>
  <TotalTime>0</TotalTime>
  <ScaleCrop>false</ScaleCrop>
  <LinksUpToDate>false</LinksUpToDate>
  <CharactersWithSpaces>616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2021-08-26T06:28:00Z</dcterms:created>
  <dc:creator>Windows 用户</dc:creator>
  <cp:lastModifiedBy>Administrator</cp:lastModifiedBy>
  <dcterms:modified xsi:type="dcterms:W3CDTF">2022-01-04T06:52:38Z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9CF0C719DEAC497DB1B7AE1774944C3E</vt:lpwstr>
  </property>
</Properties>
</file>